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89FBB" w14:textId="77777777" w:rsidR="00B671A5" w:rsidRPr="00B067ED" w:rsidRDefault="00B671A5" w:rsidP="00B067ED">
      <w:pPr>
        <w:pStyle w:val="Title"/>
        <w:jc w:val="center"/>
      </w:pPr>
      <w:bookmarkStart w:id="0" w:name="_hkeasv9g2vw3" w:colFirst="0" w:colLast="0"/>
      <w:bookmarkEnd w:id="0"/>
      <w:r>
        <w:rPr>
          <w:noProof/>
          <w:lang w:val="en-GB"/>
        </w:rPr>
        <w:drawing>
          <wp:inline distT="0" distB="0" distL="0" distR="0" wp14:anchorId="2D00C416" wp14:editId="116F57A9">
            <wp:extent cx="1911985" cy="648633"/>
            <wp:effectExtent l="0" t="0" r="0" b="12065"/>
            <wp:docPr id="1" name="Picture 1" descr="../Dropbox%20(AMICAL)/Assets/AMICAL%20Consortium/amical-logo-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../Dropbox%20(AMICAL)/Assets/AMICAL%20Consortium/amical-logo-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364" cy="71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496CA" w14:textId="77777777" w:rsidR="00B067ED" w:rsidRDefault="00B067ED" w:rsidP="00B067ED">
      <w:pPr>
        <w:pStyle w:val="NoSpacing"/>
      </w:pPr>
    </w:p>
    <w:p w14:paraId="15796C4C" w14:textId="77777777" w:rsidR="00B671A5" w:rsidRPr="00B671A5" w:rsidRDefault="007368F4" w:rsidP="00B671A5">
      <w:pPr>
        <w:pStyle w:val="Title"/>
        <w:jc w:val="center"/>
        <w:rPr>
          <w:b/>
        </w:rPr>
      </w:pPr>
      <w:r w:rsidRPr="00B671A5">
        <w:rPr>
          <w:b/>
        </w:rPr>
        <w:t>A</w:t>
      </w:r>
      <w:r w:rsidR="00B671A5" w:rsidRPr="00B671A5">
        <w:rPr>
          <w:b/>
        </w:rPr>
        <w:t>MICAL cohort to DHSI 2018</w:t>
      </w:r>
    </w:p>
    <w:p w14:paraId="6E3C59D3" w14:textId="77777777" w:rsidR="002678FB" w:rsidRDefault="007368F4" w:rsidP="00B671A5">
      <w:pPr>
        <w:pStyle w:val="Title"/>
        <w:jc w:val="center"/>
        <w:rPr>
          <w:b/>
        </w:rPr>
      </w:pPr>
      <w:r>
        <w:t>Application form</w:t>
      </w:r>
    </w:p>
    <w:p w14:paraId="1C4EF907" w14:textId="77777777" w:rsidR="002678FB" w:rsidRDefault="002678FB">
      <w:pPr>
        <w:contextualSpacing w:val="0"/>
      </w:pPr>
    </w:p>
    <w:p w14:paraId="1CB4414F" w14:textId="2908A161" w:rsidR="00B067ED" w:rsidRPr="00E70A9D" w:rsidRDefault="007368F4">
      <w:pPr>
        <w:rPr>
          <w:rFonts w:ascii="Times New Roman" w:eastAsia="Times New Roman" w:hAnsi="Times New Roman" w:cs="Times New Roman"/>
          <w:color w:val="auto"/>
          <w:sz w:val="24"/>
          <w:szCs w:val="24"/>
          <w:lang w:val="en-GB"/>
        </w:rPr>
      </w:pPr>
      <w:r>
        <w:t xml:space="preserve">To be considered for review, this application must be forwarded to </w:t>
      </w:r>
      <w:hyperlink r:id="rId9">
        <w:r>
          <w:rPr>
            <w:color w:val="1155CC"/>
            <w:u w:val="single"/>
          </w:rPr>
          <w:t>contact@amicalnet.org</w:t>
        </w:r>
      </w:hyperlink>
      <w:r>
        <w:t xml:space="preserve"> from the email address of the </w:t>
      </w:r>
      <w:r w:rsidR="00E70A9D">
        <w:t>applying team’s provost or dean</w:t>
      </w:r>
      <w:r w:rsidR="00E70A9D" w:rsidRPr="00E70A9D">
        <w:rPr>
          <w:rFonts w:eastAsia="Times New Roman" w:cs="Times New Roman"/>
          <w:lang w:val="en-GB"/>
        </w:rPr>
        <w:t>, by midnight on 31 October.</w:t>
      </w:r>
      <w:bookmarkStart w:id="1" w:name="_GoBack"/>
      <w:bookmarkEnd w:id="1"/>
    </w:p>
    <w:p w14:paraId="4A3A3D47" w14:textId="77777777" w:rsidR="00F66E54" w:rsidRDefault="00F66E54">
      <w:pPr>
        <w:contextualSpacing w:val="0"/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42"/>
      </w:tblGrid>
      <w:tr w:rsidR="00B067ED" w14:paraId="32FE014A" w14:textId="77777777" w:rsidTr="00E41EAE">
        <w:trPr>
          <w:trHeight w:val="4280"/>
        </w:trPr>
        <w:tc>
          <w:tcPr>
            <w:tcW w:w="9242" w:type="dxa"/>
            <w:shd w:val="clear" w:color="auto" w:fill="F2F2F2" w:themeFill="background1" w:themeFillShade="F2"/>
          </w:tcPr>
          <w:p w14:paraId="374DB4DF" w14:textId="77777777" w:rsidR="00B067ED" w:rsidRDefault="00B067ED" w:rsidP="00B067ED">
            <w:pPr>
              <w:pStyle w:val="NoSpacing"/>
            </w:pPr>
          </w:p>
          <w:p w14:paraId="3B208DF4" w14:textId="77777777" w:rsidR="00B067ED" w:rsidRDefault="00B067ED" w:rsidP="00B067ED">
            <w:pPr>
              <w:pStyle w:val="Heading1"/>
              <w:spacing w:before="0"/>
              <w:outlineLvl w:val="0"/>
            </w:pPr>
            <w:r>
              <w:t>Note to provosts/deans:</w:t>
            </w:r>
          </w:p>
          <w:p w14:paraId="6AF2934B" w14:textId="77777777" w:rsidR="00B067ED" w:rsidRDefault="00B067ED" w:rsidP="00B067ED">
            <w:pPr>
              <w:contextualSpacing w:val="0"/>
            </w:pPr>
            <w:r>
              <w:rPr>
                <w:b/>
              </w:rPr>
              <w:t xml:space="preserve">Only one team’s application may be endorsed and submitted </w:t>
            </w:r>
            <w:r>
              <w:t>from each institution. Exceptions will only be made in the case of deans, or others in academic leadership positions, applying in addition to a local team.</w:t>
            </w:r>
          </w:p>
          <w:p w14:paraId="77099349" w14:textId="77777777" w:rsidR="00B067ED" w:rsidRDefault="00B067ED" w:rsidP="00B067ED">
            <w:pPr>
              <w:contextualSpacing w:val="0"/>
            </w:pPr>
          </w:p>
          <w:p w14:paraId="45645F37" w14:textId="77777777" w:rsidR="00B067ED" w:rsidRDefault="00B067ED" w:rsidP="00B067ED">
            <w:pPr>
              <w:contextualSpacing w:val="0"/>
            </w:pPr>
            <w:r>
              <w:t>Participation in the AMICAL cohort entails a financial commitment on the part of your institution. If accepted,</w:t>
            </w:r>
            <w:r>
              <w:rPr>
                <w:b/>
              </w:rPr>
              <w:t xml:space="preserve"> your institution commits to covering the DHSI registration fee of CDN$650 per course for each team member</w:t>
            </w:r>
            <w:r>
              <w:t>, while AMICAL will cover (for Full and Affiliate AMICAL members) the airfare and accommodations in University of Victoria dormitories.</w:t>
            </w:r>
          </w:p>
          <w:p w14:paraId="36A59906" w14:textId="77777777" w:rsidR="00B067ED" w:rsidRDefault="00B067ED" w:rsidP="00B067ED">
            <w:pPr>
              <w:contextualSpacing w:val="0"/>
            </w:pPr>
          </w:p>
          <w:p w14:paraId="09EC3F11" w14:textId="533FE144" w:rsidR="00B067ED" w:rsidRPr="00E41EAE" w:rsidRDefault="00B067ED" w:rsidP="00B067ED">
            <w:pPr>
              <w:contextualSpacing w:val="0"/>
              <w:rPr>
                <w:lang w:val="en-GB"/>
              </w:rPr>
            </w:pPr>
            <w:r>
              <w:t xml:space="preserve">If you support this application and believe that it fulfills the </w:t>
            </w:r>
            <w:r w:rsidR="00E41EAE" w:rsidRPr="00E41EAE">
              <w:rPr>
                <w:lang w:val="en-GB"/>
              </w:rPr>
              <w:t xml:space="preserve">application criteria (as listed under </w:t>
            </w:r>
            <w:hyperlink r:id="rId10" w:history="1">
              <w:r w:rsidR="00E41EAE" w:rsidRPr="00E41EAE">
                <w:rPr>
                  <w:rStyle w:val="Hyperlink"/>
                  <w:lang w:val="en-GB"/>
                </w:rPr>
                <w:t>Who should apply?</w:t>
              </w:r>
            </w:hyperlink>
            <w:r w:rsidR="00E41EAE" w:rsidRPr="00E41EAE">
              <w:rPr>
                <w:lang w:val="en-GB"/>
              </w:rPr>
              <w:t xml:space="preserve"> and </w:t>
            </w:r>
            <w:hyperlink r:id="rId11" w:history="1">
              <w:r w:rsidR="00E41EAE" w:rsidRPr="00E41EAE">
                <w:rPr>
                  <w:rStyle w:val="Hyperlink"/>
                  <w:lang w:val="en-GB"/>
                </w:rPr>
                <w:t>How to apply</w:t>
              </w:r>
            </w:hyperlink>
            <w:r w:rsidR="00E41EAE">
              <w:rPr>
                <w:lang w:val="en-GB"/>
              </w:rPr>
              <w:t>)</w:t>
            </w:r>
            <w:r>
              <w:t xml:space="preserve">, you should forward it to </w:t>
            </w:r>
            <w:hyperlink r:id="rId12">
              <w:r>
                <w:rPr>
                  <w:color w:val="1155CC"/>
                  <w:u w:val="single"/>
                </w:rPr>
                <w:t>contact@amicalnet.org</w:t>
              </w:r>
            </w:hyperlink>
            <w:r>
              <w:t xml:space="preserve"> accompanied by a statement to the effect of:</w:t>
            </w:r>
          </w:p>
          <w:p w14:paraId="473C3861" w14:textId="77777777" w:rsidR="00B067ED" w:rsidRDefault="00B067ED" w:rsidP="00B067ED">
            <w:pPr>
              <w:contextualSpacing w:val="0"/>
              <w:rPr>
                <w:i/>
              </w:rPr>
            </w:pPr>
            <w:r>
              <w:rPr>
                <w:i/>
              </w:rPr>
              <w:t>“I endorse this application, and our institution commits to covering each team member’s registration fee.”</w:t>
            </w:r>
          </w:p>
          <w:p w14:paraId="6C4BCCD5" w14:textId="77777777" w:rsidR="00B067ED" w:rsidRDefault="00B067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</w:pPr>
          </w:p>
        </w:tc>
      </w:tr>
    </w:tbl>
    <w:p w14:paraId="55843BBD" w14:textId="77777777" w:rsidR="00F66E54" w:rsidRDefault="00F66E54" w:rsidP="007E7AE3">
      <w:pPr>
        <w:pStyle w:val="NoSpacing"/>
      </w:pPr>
      <w:bookmarkStart w:id="2" w:name="_imipwbuz6bit" w:colFirst="0" w:colLast="0"/>
      <w:bookmarkStart w:id="3" w:name="_3v2fr3gp9e16" w:colFirst="0" w:colLast="0"/>
      <w:bookmarkEnd w:id="2"/>
      <w:bookmarkEnd w:id="3"/>
    </w:p>
    <w:p w14:paraId="4CF4A2EB" w14:textId="77777777" w:rsidR="002678FB" w:rsidRPr="00B067ED" w:rsidRDefault="007368F4">
      <w:pPr>
        <w:pStyle w:val="Heading1"/>
        <w:rPr>
          <w:b/>
          <w:color w:val="auto"/>
        </w:rPr>
      </w:pPr>
      <w:r w:rsidRPr="00B067ED">
        <w:rPr>
          <w:b/>
          <w:color w:val="auto"/>
        </w:rPr>
        <w:t>Applicant information</w:t>
      </w:r>
    </w:p>
    <w:p w14:paraId="601AE25E" w14:textId="77777777" w:rsidR="002678FB" w:rsidRDefault="007368F4">
      <w:pPr>
        <w:pStyle w:val="Heading3"/>
        <w:rPr>
          <w:b w:val="0"/>
          <w:color w:val="auto"/>
        </w:rPr>
      </w:pPr>
      <w:bookmarkStart w:id="4" w:name="_vgbwnymz2nm3" w:colFirst="0" w:colLast="0"/>
      <w:bookmarkEnd w:id="4"/>
      <w:r w:rsidRPr="00B067ED">
        <w:rPr>
          <w:color w:val="auto"/>
        </w:rPr>
        <w:t>Institution</w:t>
      </w:r>
      <w:r w:rsidR="00B067ED" w:rsidRPr="00B067ED">
        <w:rPr>
          <w:color w:val="auto"/>
        </w:rPr>
        <w:t>:</w:t>
      </w:r>
      <w:r w:rsidR="00B067ED" w:rsidRPr="00F66E54">
        <w:rPr>
          <w:b w:val="0"/>
          <w:color w:val="auto"/>
        </w:rPr>
        <w:t xml:space="preserve"> </w:t>
      </w:r>
    </w:p>
    <w:tbl>
      <w:tblPr>
        <w:tblStyle w:val="TableGrid"/>
        <w:tblW w:w="0" w:type="auto"/>
        <w:tblCellMar>
          <w:top w:w="102" w:type="dxa"/>
          <w:left w:w="102" w:type="dxa"/>
          <w:bottom w:w="102" w:type="dxa"/>
          <w:right w:w="102" w:type="dxa"/>
        </w:tblCellMar>
        <w:tblLook w:val="04A0" w:firstRow="1" w:lastRow="0" w:firstColumn="1" w:lastColumn="0" w:noHBand="0" w:noVBand="1"/>
      </w:tblPr>
      <w:tblGrid>
        <w:gridCol w:w="9230"/>
      </w:tblGrid>
      <w:tr w:rsidR="00F66E54" w14:paraId="6173492C" w14:textId="77777777" w:rsidTr="007E7AE3">
        <w:tc>
          <w:tcPr>
            <w:tcW w:w="9242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026B178E" w14:textId="77777777" w:rsidR="00F66E54" w:rsidRDefault="00F66E54" w:rsidP="00F66E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1ECB0BBC" w14:textId="77777777" w:rsidR="00F66E54" w:rsidRPr="00F66E54" w:rsidRDefault="00F66E54" w:rsidP="00F66E54"/>
    <w:p w14:paraId="6E8DE13E" w14:textId="77777777" w:rsidR="00B067ED" w:rsidRPr="00F66E54" w:rsidRDefault="007368F4" w:rsidP="00B067ED">
      <w:pPr>
        <w:pStyle w:val="Heading3"/>
        <w:rPr>
          <w:i/>
          <w:color w:val="auto"/>
          <w:vertAlign w:val="subscript"/>
        </w:rPr>
      </w:pPr>
      <w:bookmarkStart w:id="5" w:name="_okc0jcxgu3c6" w:colFirst="0" w:colLast="0"/>
      <w:bookmarkEnd w:id="5"/>
      <w:r w:rsidRPr="00B067ED">
        <w:rPr>
          <w:color w:val="auto"/>
        </w:rPr>
        <w:t>Team Member 1</w:t>
      </w:r>
    </w:p>
    <w:p w14:paraId="5406FF55" w14:textId="77777777" w:rsidR="002678FB" w:rsidRDefault="007368F4" w:rsidP="00F66E54">
      <w:pPr>
        <w:pStyle w:val="Heading3"/>
        <w:spacing w:before="0"/>
        <w:rPr>
          <w:b w:val="0"/>
          <w:i/>
          <w:color w:val="auto"/>
          <w:sz w:val="22"/>
          <w:szCs w:val="22"/>
        </w:rPr>
      </w:pPr>
      <w:r w:rsidRPr="00B067ED">
        <w:rPr>
          <w:b w:val="0"/>
          <w:i/>
          <w:color w:val="auto"/>
          <w:sz w:val="22"/>
          <w:szCs w:val="22"/>
        </w:rPr>
        <w:t>Team coordinator, responsible for communications between the team and AMICAL</w:t>
      </w:r>
      <w:r w:rsidR="00B067ED">
        <w:rPr>
          <w:b w:val="0"/>
          <w:i/>
          <w:color w:val="auto"/>
          <w:sz w:val="22"/>
          <w:szCs w:val="22"/>
        </w:rPr>
        <w:t>.</w:t>
      </w:r>
    </w:p>
    <w:tbl>
      <w:tblPr>
        <w:tblStyle w:val="TableGrid"/>
        <w:tblW w:w="0" w:type="auto"/>
        <w:tblCellMar>
          <w:top w:w="102" w:type="dxa"/>
          <w:left w:w="102" w:type="dxa"/>
          <w:bottom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507"/>
        <w:gridCol w:w="3208"/>
        <w:gridCol w:w="856"/>
        <w:gridCol w:w="3659"/>
      </w:tblGrid>
      <w:tr w:rsidR="00F66E54" w14:paraId="25DA460D" w14:textId="77777777" w:rsidTr="00BB5177"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ED7D31"/>
            </w:tcBorders>
          </w:tcPr>
          <w:p w14:paraId="2B7E4ACE" w14:textId="77777777" w:rsidR="00F66E54" w:rsidRPr="00F66E54" w:rsidRDefault="00F66E54" w:rsidP="00F66E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F66E54">
              <w:rPr>
                <w:b/>
              </w:rPr>
              <w:t>Name:</w:t>
            </w:r>
          </w:p>
        </w:tc>
        <w:tc>
          <w:tcPr>
            <w:tcW w:w="321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27087C08" w14:textId="77777777" w:rsidR="00F66E54" w:rsidRDefault="00F66E54" w:rsidP="00F66E5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 w:val="0"/>
            </w:pPr>
          </w:p>
        </w:tc>
        <w:tc>
          <w:tcPr>
            <w:tcW w:w="856" w:type="dxa"/>
            <w:tcBorders>
              <w:top w:val="nil"/>
              <w:left w:val="single" w:sz="4" w:space="0" w:color="ED7D31"/>
              <w:bottom w:val="nil"/>
              <w:right w:val="single" w:sz="4" w:space="0" w:color="ED7D31"/>
            </w:tcBorders>
          </w:tcPr>
          <w:p w14:paraId="0B8B056B" w14:textId="77777777" w:rsidR="00F66E54" w:rsidRPr="00F66E54" w:rsidRDefault="00F66E54" w:rsidP="00F66E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F66E54">
              <w:rPr>
                <w:b/>
              </w:rPr>
              <w:t>Email:</w:t>
            </w:r>
          </w:p>
        </w:tc>
        <w:tc>
          <w:tcPr>
            <w:tcW w:w="366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6F5B8A6C" w14:textId="77777777" w:rsidR="00F66E54" w:rsidRDefault="00F66E54" w:rsidP="00F66E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F66E54" w14:paraId="1050B749" w14:textId="77777777" w:rsidTr="00BB5177">
        <w:trPr>
          <w:trHeight w:val="227"/>
        </w:trPr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ED7D31"/>
            </w:tcBorders>
          </w:tcPr>
          <w:p w14:paraId="41BE1B18" w14:textId="77777777" w:rsidR="00F66E54" w:rsidRPr="00F66E54" w:rsidRDefault="00F66E54" w:rsidP="00F66E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F66E54">
              <w:rPr>
                <w:b/>
              </w:rPr>
              <w:t>Department:</w:t>
            </w:r>
          </w:p>
        </w:tc>
        <w:tc>
          <w:tcPr>
            <w:tcW w:w="321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35222E4D" w14:textId="77777777" w:rsidR="00F66E54" w:rsidRDefault="00F66E54" w:rsidP="00F66E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856" w:type="dxa"/>
            <w:tcBorders>
              <w:top w:val="nil"/>
              <w:left w:val="single" w:sz="4" w:space="0" w:color="ED7D31"/>
              <w:bottom w:val="nil"/>
              <w:right w:val="single" w:sz="4" w:space="0" w:color="ED7D31"/>
            </w:tcBorders>
          </w:tcPr>
          <w:p w14:paraId="7B571DDB" w14:textId="77777777" w:rsidR="00F66E54" w:rsidRDefault="00F66E54" w:rsidP="00F66E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F66E54">
              <w:rPr>
                <w:b/>
              </w:rPr>
              <w:t>Title</w:t>
            </w:r>
            <w:r>
              <w:t>:</w:t>
            </w:r>
          </w:p>
        </w:tc>
        <w:tc>
          <w:tcPr>
            <w:tcW w:w="366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58214B40" w14:textId="77777777" w:rsidR="00F66E54" w:rsidRDefault="00F66E54" w:rsidP="00F66E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0394279E" w14:textId="77777777" w:rsidR="002678FB" w:rsidRDefault="007368F4">
      <w:pPr>
        <w:pStyle w:val="Heading3"/>
        <w:rPr>
          <w:color w:val="auto"/>
        </w:rPr>
      </w:pPr>
      <w:bookmarkStart w:id="6" w:name="_fv7n43vx762t" w:colFirst="0" w:colLast="0"/>
      <w:bookmarkEnd w:id="6"/>
      <w:r w:rsidRPr="00B067ED">
        <w:rPr>
          <w:color w:val="auto"/>
        </w:rPr>
        <w:t>Team Member 2</w:t>
      </w:r>
    </w:p>
    <w:tbl>
      <w:tblPr>
        <w:tblStyle w:val="TableGrid"/>
        <w:tblW w:w="0" w:type="auto"/>
        <w:tblCellMar>
          <w:top w:w="102" w:type="dxa"/>
          <w:left w:w="102" w:type="dxa"/>
          <w:bottom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507"/>
        <w:gridCol w:w="3208"/>
        <w:gridCol w:w="856"/>
        <w:gridCol w:w="3659"/>
      </w:tblGrid>
      <w:tr w:rsidR="00F66E54" w14:paraId="4A81F952" w14:textId="77777777" w:rsidTr="00BB5177"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ED7D31"/>
            </w:tcBorders>
          </w:tcPr>
          <w:p w14:paraId="65C07F6F" w14:textId="77777777" w:rsidR="00F66E54" w:rsidRP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bookmarkStart w:id="7" w:name="_8fqoklp3n5mu" w:colFirst="0" w:colLast="0"/>
            <w:bookmarkEnd w:id="7"/>
            <w:r w:rsidRPr="00F66E54">
              <w:rPr>
                <w:b/>
              </w:rPr>
              <w:t>Name:</w:t>
            </w:r>
          </w:p>
        </w:tc>
        <w:tc>
          <w:tcPr>
            <w:tcW w:w="321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24E5B784" w14:textId="77777777" w:rsid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856" w:type="dxa"/>
            <w:tcBorders>
              <w:top w:val="nil"/>
              <w:left w:val="single" w:sz="4" w:space="0" w:color="ED7D31"/>
              <w:bottom w:val="nil"/>
              <w:right w:val="single" w:sz="4" w:space="0" w:color="ED7D31"/>
            </w:tcBorders>
          </w:tcPr>
          <w:p w14:paraId="1BBE15E7" w14:textId="77777777" w:rsidR="00F66E54" w:rsidRP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F66E54">
              <w:rPr>
                <w:b/>
              </w:rPr>
              <w:t>Email:</w:t>
            </w:r>
          </w:p>
        </w:tc>
        <w:tc>
          <w:tcPr>
            <w:tcW w:w="366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665AF550" w14:textId="77777777" w:rsid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F66E54" w14:paraId="288F7406" w14:textId="77777777" w:rsidTr="00BB5177">
        <w:trPr>
          <w:trHeight w:val="227"/>
        </w:trPr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ED7D31"/>
            </w:tcBorders>
          </w:tcPr>
          <w:p w14:paraId="774690E8" w14:textId="77777777" w:rsidR="00F66E54" w:rsidRP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F66E54">
              <w:rPr>
                <w:b/>
              </w:rPr>
              <w:t>Department:</w:t>
            </w:r>
          </w:p>
        </w:tc>
        <w:tc>
          <w:tcPr>
            <w:tcW w:w="321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6932177A" w14:textId="77777777" w:rsid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856" w:type="dxa"/>
            <w:tcBorders>
              <w:top w:val="nil"/>
              <w:left w:val="single" w:sz="4" w:space="0" w:color="ED7D31"/>
              <w:bottom w:val="nil"/>
              <w:right w:val="single" w:sz="4" w:space="0" w:color="ED7D31"/>
            </w:tcBorders>
          </w:tcPr>
          <w:p w14:paraId="41BBA59F" w14:textId="77777777" w:rsid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F66E54">
              <w:rPr>
                <w:b/>
              </w:rPr>
              <w:t>Title</w:t>
            </w:r>
            <w:r>
              <w:t>:</w:t>
            </w:r>
          </w:p>
        </w:tc>
        <w:tc>
          <w:tcPr>
            <w:tcW w:w="366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56CD99BB" w14:textId="77777777" w:rsid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2262E2E6" w14:textId="77777777" w:rsidR="002678FB" w:rsidRDefault="007368F4">
      <w:pPr>
        <w:pStyle w:val="Heading3"/>
        <w:rPr>
          <w:color w:val="auto"/>
        </w:rPr>
      </w:pPr>
      <w:r w:rsidRPr="00B067ED">
        <w:rPr>
          <w:color w:val="auto"/>
        </w:rPr>
        <w:lastRenderedPageBreak/>
        <w:t>Team Member 3</w:t>
      </w:r>
    </w:p>
    <w:tbl>
      <w:tblPr>
        <w:tblStyle w:val="TableGrid"/>
        <w:tblW w:w="0" w:type="auto"/>
        <w:tblCellMar>
          <w:top w:w="102" w:type="dxa"/>
          <w:left w:w="102" w:type="dxa"/>
          <w:bottom w:w="102" w:type="dxa"/>
          <w:right w:w="102" w:type="dxa"/>
        </w:tblCellMar>
        <w:tblLook w:val="04A0" w:firstRow="1" w:lastRow="0" w:firstColumn="1" w:lastColumn="0" w:noHBand="0" w:noVBand="1"/>
      </w:tblPr>
      <w:tblGrid>
        <w:gridCol w:w="1507"/>
        <w:gridCol w:w="3208"/>
        <w:gridCol w:w="856"/>
        <w:gridCol w:w="3659"/>
      </w:tblGrid>
      <w:tr w:rsidR="00F66E54" w14:paraId="54C4CE09" w14:textId="77777777" w:rsidTr="007E7AE3"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ED7D31"/>
            </w:tcBorders>
          </w:tcPr>
          <w:p w14:paraId="46A7476E" w14:textId="77777777" w:rsidR="00F66E54" w:rsidRP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F66E54">
              <w:rPr>
                <w:b/>
              </w:rPr>
              <w:t>Name:</w:t>
            </w:r>
          </w:p>
        </w:tc>
        <w:tc>
          <w:tcPr>
            <w:tcW w:w="321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1A6C1171" w14:textId="77777777" w:rsid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856" w:type="dxa"/>
            <w:tcBorders>
              <w:top w:val="nil"/>
              <w:left w:val="single" w:sz="4" w:space="0" w:color="ED7D31"/>
              <w:bottom w:val="nil"/>
              <w:right w:val="single" w:sz="4" w:space="0" w:color="ED7D31"/>
            </w:tcBorders>
          </w:tcPr>
          <w:p w14:paraId="3EE5E4A8" w14:textId="77777777" w:rsidR="00F66E54" w:rsidRP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F66E54">
              <w:rPr>
                <w:b/>
              </w:rPr>
              <w:t>Email:</w:t>
            </w:r>
          </w:p>
        </w:tc>
        <w:tc>
          <w:tcPr>
            <w:tcW w:w="366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1481DB3F" w14:textId="77777777" w:rsid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  <w:tr w:rsidR="00F66E54" w14:paraId="7F9958DE" w14:textId="77777777" w:rsidTr="007E7AE3">
        <w:trPr>
          <w:trHeight w:val="227"/>
        </w:trPr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ED7D31"/>
            </w:tcBorders>
          </w:tcPr>
          <w:p w14:paraId="1D211A6B" w14:textId="77777777" w:rsidR="00F66E54" w:rsidRP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 w:rsidRPr="00F66E54">
              <w:rPr>
                <w:b/>
              </w:rPr>
              <w:t>Department:</w:t>
            </w:r>
          </w:p>
        </w:tc>
        <w:tc>
          <w:tcPr>
            <w:tcW w:w="3214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19FF4AF9" w14:textId="77777777" w:rsid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  <w:tc>
          <w:tcPr>
            <w:tcW w:w="856" w:type="dxa"/>
            <w:tcBorders>
              <w:top w:val="nil"/>
              <w:left w:val="single" w:sz="4" w:space="0" w:color="ED7D31"/>
              <w:bottom w:val="nil"/>
              <w:right w:val="single" w:sz="4" w:space="0" w:color="ED7D31"/>
            </w:tcBorders>
          </w:tcPr>
          <w:p w14:paraId="71EBEC99" w14:textId="77777777" w:rsid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F66E54">
              <w:rPr>
                <w:b/>
              </w:rPr>
              <w:t>Title</w:t>
            </w:r>
            <w:r>
              <w:t>:</w:t>
            </w:r>
          </w:p>
        </w:tc>
        <w:tc>
          <w:tcPr>
            <w:tcW w:w="3665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</w:tcPr>
          <w:p w14:paraId="02E0A7FD" w14:textId="77777777" w:rsidR="00F66E54" w:rsidRDefault="00F66E54" w:rsidP="00E937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</w:p>
        </w:tc>
      </w:tr>
    </w:tbl>
    <w:p w14:paraId="38F33330" w14:textId="77777777" w:rsidR="00F66E54" w:rsidRDefault="00F66E54" w:rsidP="00E41EAE">
      <w:pPr>
        <w:pStyle w:val="NoSpacing"/>
      </w:pPr>
      <w:bookmarkStart w:id="8" w:name="_kwytsokf3az" w:colFirst="0" w:colLast="0"/>
      <w:bookmarkEnd w:id="8"/>
    </w:p>
    <w:p w14:paraId="64FF90A0" w14:textId="77777777" w:rsidR="002678FB" w:rsidRPr="00F66E54" w:rsidRDefault="007368F4" w:rsidP="00E41EAE">
      <w:pPr>
        <w:pStyle w:val="Heading1"/>
        <w:rPr>
          <w:b/>
        </w:rPr>
      </w:pPr>
      <w:r w:rsidRPr="00F66E54">
        <w:rPr>
          <w:b/>
        </w:rPr>
        <w:t xml:space="preserve">Description of project and team </w:t>
      </w:r>
    </w:p>
    <w:p w14:paraId="3B5C4250" w14:textId="77777777" w:rsidR="002678FB" w:rsidRPr="00E41EAE" w:rsidRDefault="007368F4" w:rsidP="00E41EAE">
      <w:pPr>
        <w:contextualSpacing w:val="0"/>
      </w:pPr>
      <w:r w:rsidRPr="00E41EAE">
        <w:t>Describe your project and your team, clearly articulating the following elements:</w:t>
      </w:r>
    </w:p>
    <w:p w14:paraId="5D68B806" w14:textId="77777777" w:rsidR="00F66E54" w:rsidRDefault="00F66E54" w:rsidP="00E41EAE"/>
    <w:p w14:paraId="1568AA87" w14:textId="77777777" w:rsidR="002678FB" w:rsidRPr="00E41EAE" w:rsidRDefault="007368F4" w:rsidP="00E41EAE">
      <w:pPr>
        <w:rPr>
          <w:b/>
        </w:rPr>
      </w:pPr>
      <w:r w:rsidRPr="00E41EAE">
        <w:rPr>
          <w:b/>
        </w:rPr>
        <w:t>The goal of the project, including a statement of the problem or need the project will address</w:t>
      </w:r>
      <w:r w:rsidR="00F66E54" w:rsidRPr="00E41EAE">
        <w:rPr>
          <w:b/>
        </w:rPr>
        <w:t>.</w:t>
      </w:r>
    </w:p>
    <w:tbl>
      <w:tblPr>
        <w:tblStyle w:val="a"/>
        <w:tblW w:w="9242" w:type="dxa"/>
        <w:tblInd w:w="100" w:type="dxa"/>
        <w:tbl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blBorders>
        <w:tblLayout w:type="fixed"/>
        <w:tblLook w:val="0600" w:firstRow="0" w:lastRow="0" w:firstColumn="0" w:lastColumn="0" w:noHBand="1" w:noVBand="1"/>
      </w:tblPr>
      <w:tblGrid>
        <w:gridCol w:w="9242"/>
      </w:tblGrid>
      <w:tr w:rsidR="002678FB" w14:paraId="47DAC4CB" w14:textId="77777777" w:rsidTr="00CF16EA">
        <w:trPr>
          <w:cantSplit/>
          <w:trHeight w:val="1049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2C98B" w14:textId="05F2F5BC" w:rsidR="00CF16EA" w:rsidRDefault="00CF16EA">
            <w:pPr>
              <w:widowControl w:val="0"/>
              <w:spacing w:line="240" w:lineRule="auto"/>
              <w:contextualSpacing w:val="0"/>
            </w:pPr>
          </w:p>
        </w:tc>
      </w:tr>
    </w:tbl>
    <w:p w14:paraId="2EBC7DC8" w14:textId="77777777" w:rsidR="002678FB" w:rsidRDefault="002678FB">
      <w:pPr>
        <w:contextualSpacing w:val="0"/>
      </w:pPr>
    </w:p>
    <w:p w14:paraId="103239ED" w14:textId="2C2C2AAE" w:rsidR="002678FB" w:rsidRDefault="007368F4">
      <w:r w:rsidRPr="00E41EAE">
        <w:rPr>
          <w:b/>
        </w:rPr>
        <w:t>The role and expected contributions of each of the team members in relation to the project</w:t>
      </w:r>
      <w:r w:rsidR="00E41EAE">
        <w:t>. (O</w:t>
      </w:r>
      <w:r>
        <w:t>nly those with a substantial and sustained role in the project should apply to participate in the cohort)</w:t>
      </w:r>
      <w:r w:rsidR="00F66E54">
        <w:t>.</w:t>
      </w:r>
    </w:p>
    <w:tbl>
      <w:tblPr>
        <w:tblStyle w:val="a0"/>
        <w:tblW w:w="924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2"/>
      </w:tblGrid>
      <w:tr w:rsidR="002678FB" w14:paraId="762C56E2" w14:textId="77777777" w:rsidTr="00CF16EA">
        <w:trPr>
          <w:cantSplit/>
          <w:trHeight w:val="1049"/>
        </w:trPr>
        <w:tc>
          <w:tcPr>
            <w:tcW w:w="9360" w:type="dxa"/>
            <w:tcBorders>
              <w:top w:val="single" w:sz="12" w:space="0" w:color="ED7D31" w:themeColor="accent2"/>
              <w:left w:val="single" w:sz="4" w:space="0" w:color="ED7D31"/>
              <w:bottom w:val="single" w:sz="12" w:space="0" w:color="ED7D31" w:themeColor="accent2"/>
              <w:right w:val="single" w:sz="4" w:space="0" w:color="ED7D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EB86" w14:textId="77777777" w:rsidR="002678FB" w:rsidRDefault="002678FB">
            <w:pPr>
              <w:widowControl w:val="0"/>
              <w:spacing w:line="240" w:lineRule="auto"/>
              <w:contextualSpacing w:val="0"/>
            </w:pPr>
          </w:p>
        </w:tc>
      </w:tr>
    </w:tbl>
    <w:p w14:paraId="1E0E08D3" w14:textId="77777777" w:rsidR="002678FB" w:rsidRDefault="002678FB">
      <w:pPr>
        <w:contextualSpacing w:val="0"/>
      </w:pPr>
    </w:p>
    <w:p w14:paraId="1B754FB6" w14:textId="355771AE" w:rsidR="002678FB" w:rsidRPr="00E41EAE" w:rsidRDefault="007368F4">
      <w:pPr>
        <w:rPr>
          <w:b/>
        </w:rPr>
      </w:pPr>
      <w:r w:rsidRPr="00E41EAE">
        <w:rPr>
          <w:b/>
        </w:rPr>
        <w:t xml:space="preserve">A list of stakeholders who affect or are impacted by </w:t>
      </w:r>
      <w:r w:rsidR="00274277">
        <w:rPr>
          <w:b/>
        </w:rPr>
        <w:t>this</w:t>
      </w:r>
      <w:r w:rsidRPr="00E41EAE">
        <w:rPr>
          <w:b/>
        </w:rPr>
        <w:t xml:space="preserve"> project</w:t>
      </w:r>
      <w:r w:rsidR="00F66E54" w:rsidRPr="00E41EAE">
        <w:rPr>
          <w:b/>
        </w:rPr>
        <w:t>.</w:t>
      </w:r>
    </w:p>
    <w:tbl>
      <w:tblPr>
        <w:tblStyle w:val="a1"/>
        <w:tblW w:w="924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2"/>
      </w:tblGrid>
      <w:tr w:rsidR="002678FB" w14:paraId="039FAE4D" w14:textId="77777777" w:rsidTr="00CF16EA">
        <w:trPr>
          <w:cantSplit/>
          <w:trHeight w:val="1049"/>
        </w:trPr>
        <w:tc>
          <w:tcPr>
            <w:tcW w:w="936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FB069" w14:textId="77777777" w:rsidR="002678FB" w:rsidRDefault="002678FB">
            <w:pPr>
              <w:widowControl w:val="0"/>
              <w:spacing w:line="240" w:lineRule="auto"/>
              <w:contextualSpacing w:val="0"/>
            </w:pPr>
          </w:p>
        </w:tc>
      </w:tr>
    </w:tbl>
    <w:p w14:paraId="1FEE60B8" w14:textId="77777777" w:rsidR="002678FB" w:rsidRDefault="002678FB">
      <w:pPr>
        <w:contextualSpacing w:val="0"/>
      </w:pPr>
    </w:p>
    <w:p w14:paraId="170134C9" w14:textId="77777777" w:rsidR="002678FB" w:rsidRPr="00E41EAE" w:rsidRDefault="007368F4">
      <w:pPr>
        <w:rPr>
          <w:b/>
        </w:rPr>
      </w:pPr>
      <w:r w:rsidRPr="00E41EAE">
        <w:rPr>
          <w:b/>
        </w:rPr>
        <w:t>A description of major requirements, or likely challenges, that will need to be met for the project to succeed</w:t>
      </w:r>
      <w:r w:rsidR="00F66E54" w:rsidRPr="00E41EAE">
        <w:rPr>
          <w:b/>
        </w:rPr>
        <w:t>.</w:t>
      </w:r>
    </w:p>
    <w:tbl>
      <w:tblPr>
        <w:tblStyle w:val="a2"/>
        <w:tblW w:w="924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2"/>
      </w:tblGrid>
      <w:tr w:rsidR="002678FB" w14:paraId="134A0228" w14:textId="77777777" w:rsidTr="00CF16EA">
        <w:trPr>
          <w:cantSplit/>
          <w:trHeight w:val="1049"/>
        </w:trPr>
        <w:tc>
          <w:tcPr>
            <w:tcW w:w="936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2B081" w14:textId="77777777" w:rsidR="002678FB" w:rsidRDefault="002678FB">
            <w:pPr>
              <w:widowControl w:val="0"/>
              <w:spacing w:line="240" w:lineRule="auto"/>
              <w:contextualSpacing w:val="0"/>
            </w:pPr>
          </w:p>
        </w:tc>
      </w:tr>
    </w:tbl>
    <w:p w14:paraId="19418257" w14:textId="77777777" w:rsidR="002678FB" w:rsidRDefault="002678FB">
      <w:pPr>
        <w:contextualSpacing w:val="0"/>
      </w:pPr>
    </w:p>
    <w:p w14:paraId="0131F3DD" w14:textId="77777777" w:rsidR="002678FB" w:rsidRPr="00E41EAE" w:rsidRDefault="007368F4">
      <w:pPr>
        <w:rPr>
          <w:b/>
        </w:rPr>
      </w:pPr>
      <w:r w:rsidRPr="00E41EAE">
        <w:rPr>
          <w:b/>
        </w:rPr>
        <w:t>A timeline, even if provisional, showing dates by which intermediate goals will be achieved, both pre- and post-DHSI</w:t>
      </w:r>
      <w:r w:rsidR="00F66E54" w:rsidRPr="00E41EAE">
        <w:rPr>
          <w:b/>
        </w:rPr>
        <w:t>.</w:t>
      </w:r>
    </w:p>
    <w:tbl>
      <w:tblPr>
        <w:tblStyle w:val="a3"/>
        <w:tblW w:w="924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2"/>
      </w:tblGrid>
      <w:tr w:rsidR="002678FB" w14:paraId="65514410" w14:textId="77777777" w:rsidTr="00CF16EA">
        <w:trPr>
          <w:cantSplit/>
          <w:trHeight w:val="1049"/>
        </w:trPr>
        <w:tc>
          <w:tcPr>
            <w:tcW w:w="936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517DC" w14:textId="77777777" w:rsidR="002678FB" w:rsidRDefault="002678FB">
            <w:pPr>
              <w:widowControl w:val="0"/>
              <w:spacing w:line="240" w:lineRule="auto"/>
              <w:contextualSpacing w:val="0"/>
            </w:pPr>
          </w:p>
        </w:tc>
      </w:tr>
    </w:tbl>
    <w:p w14:paraId="79AD09D4" w14:textId="77777777" w:rsidR="002678FB" w:rsidRDefault="002678FB" w:rsidP="007E7AE3">
      <w:pPr>
        <w:pStyle w:val="NoSpacing"/>
      </w:pPr>
    </w:p>
    <w:p w14:paraId="7E5EF90E" w14:textId="77777777" w:rsidR="002678FB" w:rsidRPr="00B067ED" w:rsidRDefault="007368F4">
      <w:pPr>
        <w:pStyle w:val="Heading1"/>
        <w:rPr>
          <w:b/>
        </w:rPr>
      </w:pPr>
      <w:bookmarkStart w:id="9" w:name="_662jj0uj2wz1" w:colFirst="0" w:colLast="0"/>
      <w:bookmarkEnd w:id="9"/>
      <w:r w:rsidRPr="00B067ED">
        <w:rPr>
          <w:b/>
        </w:rPr>
        <w:lastRenderedPageBreak/>
        <w:t>Relevance of DHSI</w:t>
      </w:r>
    </w:p>
    <w:p w14:paraId="1C8595C9" w14:textId="22B33539" w:rsidR="002678FB" w:rsidRPr="00E41EAE" w:rsidRDefault="005B2EE9">
      <w:pPr>
        <w:contextualSpacing w:val="0"/>
      </w:pPr>
      <w:r>
        <w:t>Relate</w:t>
      </w:r>
      <w:r w:rsidR="007368F4" w:rsidRPr="00E41EAE">
        <w:t xml:space="preserve"> DHSI to your project, explaining how DHSI will help the project to address the needs or challenges described above and to succeed in meeting its </w:t>
      </w:r>
      <w:r w:rsidR="007E7AE3" w:rsidRPr="00E41EAE">
        <w:t>goal. In particular, you should:</w:t>
      </w:r>
    </w:p>
    <w:p w14:paraId="4BCFF1B2" w14:textId="77777777" w:rsidR="007E7AE3" w:rsidRDefault="007E7AE3" w:rsidP="007E7AE3"/>
    <w:p w14:paraId="653AB8A5" w14:textId="77777777" w:rsidR="00E41EAE" w:rsidRPr="00E41EAE" w:rsidRDefault="007368F4">
      <w:pPr>
        <w:rPr>
          <w:b/>
        </w:rPr>
      </w:pPr>
      <w:r w:rsidRPr="00E41EAE">
        <w:rPr>
          <w:b/>
        </w:rPr>
        <w:t>Indicate what specific course(s) the team members intend to enroll in (dates/course number/title), and how each of these courses relate to th</w:t>
      </w:r>
      <w:r w:rsidR="00E41EAE" w:rsidRPr="00E41EAE">
        <w:rPr>
          <w:b/>
        </w:rPr>
        <w:t>eir project and its objectives.</w:t>
      </w:r>
    </w:p>
    <w:p w14:paraId="037823EB" w14:textId="18CA6DF5" w:rsidR="002678FB" w:rsidRDefault="007368F4">
      <w:r>
        <w:t>Team members may enroll in different courses if this serves their project best, but all courses should fall in the same 1-week period if possible, to facilitate interaction as a team. If team members wish to participate in two weeks of courses, the need for the second week-length course should be particularly well explained here.</w:t>
      </w:r>
    </w:p>
    <w:tbl>
      <w:tblPr>
        <w:tblStyle w:val="a4"/>
        <w:tblW w:w="924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2"/>
      </w:tblGrid>
      <w:tr w:rsidR="002678FB" w14:paraId="1DFDB037" w14:textId="77777777" w:rsidTr="00CF16EA">
        <w:trPr>
          <w:cantSplit/>
          <w:trHeight w:val="1049"/>
        </w:trPr>
        <w:tc>
          <w:tcPr>
            <w:tcW w:w="936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69137" w14:textId="77777777" w:rsidR="002678FB" w:rsidRDefault="002678FB">
            <w:pPr>
              <w:widowControl w:val="0"/>
              <w:spacing w:line="240" w:lineRule="auto"/>
              <w:contextualSpacing w:val="0"/>
            </w:pPr>
          </w:p>
        </w:tc>
      </w:tr>
    </w:tbl>
    <w:p w14:paraId="396D5FD3" w14:textId="77777777" w:rsidR="002678FB" w:rsidRDefault="002678FB">
      <w:pPr>
        <w:contextualSpacing w:val="0"/>
      </w:pPr>
    </w:p>
    <w:p w14:paraId="3401FBF1" w14:textId="28E90594" w:rsidR="002678FB" w:rsidRPr="00E41EAE" w:rsidRDefault="007368F4">
      <w:pPr>
        <w:rPr>
          <w:b/>
        </w:rPr>
      </w:pPr>
      <w:r w:rsidRPr="00E41EAE">
        <w:rPr>
          <w:b/>
        </w:rPr>
        <w:t>Indicate any other goals the team has in participating in DHSI, not directly related to the courses</w:t>
      </w:r>
      <w:r w:rsidR="00E41EAE">
        <w:rPr>
          <w:b/>
        </w:rPr>
        <w:t>.</w:t>
      </w:r>
    </w:p>
    <w:tbl>
      <w:tblPr>
        <w:tblStyle w:val="a5"/>
        <w:tblW w:w="924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2"/>
      </w:tblGrid>
      <w:tr w:rsidR="002678FB" w14:paraId="50B78426" w14:textId="77777777" w:rsidTr="00CF16EA">
        <w:trPr>
          <w:cantSplit/>
          <w:trHeight w:val="1049"/>
        </w:trPr>
        <w:tc>
          <w:tcPr>
            <w:tcW w:w="936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B21AB" w14:textId="77777777" w:rsidR="002678FB" w:rsidRDefault="002678FB">
            <w:pPr>
              <w:widowControl w:val="0"/>
              <w:spacing w:line="240" w:lineRule="auto"/>
              <w:contextualSpacing w:val="0"/>
            </w:pPr>
          </w:p>
        </w:tc>
      </w:tr>
    </w:tbl>
    <w:p w14:paraId="2B557647" w14:textId="77777777" w:rsidR="002678FB" w:rsidRDefault="002678FB" w:rsidP="007E7AE3">
      <w:pPr>
        <w:pStyle w:val="NoSpacing"/>
      </w:pPr>
      <w:bookmarkStart w:id="10" w:name="_fs5ufmx8ifge" w:colFirst="0" w:colLast="0"/>
      <w:bookmarkEnd w:id="10"/>
    </w:p>
    <w:p w14:paraId="08A75EC8" w14:textId="77777777" w:rsidR="002678FB" w:rsidRPr="00F66E54" w:rsidRDefault="007368F4">
      <w:pPr>
        <w:pStyle w:val="Heading1"/>
        <w:rPr>
          <w:b/>
        </w:rPr>
      </w:pPr>
      <w:bookmarkStart w:id="11" w:name="_i6pqx2y4h83e" w:colFirst="0" w:colLast="0"/>
      <w:bookmarkEnd w:id="11"/>
      <w:r w:rsidRPr="00F66E54">
        <w:rPr>
          <w:b/>
        </w:rPr>
        <w:t>Comments</w:t>
      </w:r>
    </w:p>
    <w:p w14:paraId="4F4D787A" w14:textId="356E3173" w:rsidR="002678FB" w:rsidRPr="00E41EAE" w:rsidRDefault="007368F4">
      <w:pPr>
        <w:contextualSpacing w:val="0"/>
      </w:pPr>
      <w:r w:rsidRPr="00E41EAE">
        <w:t>Any other comments or remarks you would like us to take into account when reviewing this application.</w:t>
      </w:r>
    </w:p>
    <w:tbl>
      <w:tblPr>
        <w:tblStyle w:val="a6"/>
        <w:tblW w:w="924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42"/>
      </w:tblGrid>
      <w:tr w:rsidR="002678FB" w14:paraId="1277A175" w14:textId="77777777" w:rsidTr="00CF16EA">
        <w:trPr>
          <w:cantSplit/>
          <w:trHeight w:val="1049"/>
        </w:trPr>
        <w:tc>
          <w:tcPr>
            <w:tcW w:w="9360" w:type="dxa"/>
            <w:tcBorders>
              <w:top w:val="single" w:sz="4" w:space="0" w:color="ED7D31"/>
              <w:left w:val="single" w:sz="4" w:space="0" w:color="ED7D31"/>
              <w:bottom w:val="single" w:sz="4" w:space="0" w:color="ED7D31"/>
              <w:right w:val="single" w:sz="4" w:space="0" w:color="ED7D3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3BE47" w14:textId="77777777" w:rsidR="002678FB" w:rsidRDefault="002678FB">
            <w:pPr>
              <w:widowControl w:val="0"/>
              <w:spacing w:line="240" w:lineRule="auto"/>
              <w:contextualSpacing w:val="0"/>
            </w:pPr>
          </w:p>
        </w:tc>
      </w:tr>
    </w:tbl>
    <w:p w14:paraId="1279BC0E" w14:textId="77777777" w:rsidR="002678FB" w:rsidRDefault="002678FB">
      <w:pPr>
        <w:contextualSpacing w:val="0"/>
      </w:pPr>
    </w:p>
    <w:sectPr w:rsidR="002678FB" w:rsidSect="00E41EAE">
      <w:headerReference w:type="default" r:id="rId13"/>
      <w:pgSz w:w="11906" w:h="16838" w:code="9"/>
      <w:pgMar w:top="1440" w:right="1440" w:bottom="1440" w:left="144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08461" w14:textId="77777777" w:rsidR="00C310FF" w:rsidRDefault="00C310FF" w:rsidP="00BB5177">
      <w:pPr>
        <w:spacing w:line="240" w:lineRule="auto"/>
      </w:pPr>
      <w:r>
        <w:separator/>
      </w:r>
    </w:p>
  </w:endnote>
  <w:endnote w:type="continuationSeparator" w:id="0">
    <w:p w14:paraId="1F83F807" w14:textId="77777777" w:rsidR="00C310FF" w:rsidRDefault="00C310FF" w:rsidP="00BB51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5A1E4" w14:textId="77777777" w:rsidR="00C310FF" w:rsidRDefault="00C310FF" w:rsidP="00BB5177">
      <w:pPr>
        <w:spacing w:line="240" w:lineRule="auto"/>
      </w:pPr>
      <w:r>
        <w:separator/>
      </w:r>
    </w:p>
  </w:footnote>
  <w:footnote w:type="continuationSeparator" w:id="0">
    <w:p w14:paraId="2F17B23B" w14:textId="77777777" w:rsidR="00C310FF" w:rsidRDefault="00C310FF" w:rsidP="00BB51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705B" w14:textId="77777777" w:rsidR="00E41EAE" w:rsidRDefault="00E41EAE" w:rsidP="00E41EAE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0A9D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 \* MERGEFORMAT </w:instrText>
    </w:r>
    <w:r>
      <w:rPr>
        <w:rStyle w:val="PageNumber"/>
      </w:rPr>
      <w:fldChar w:fldCharType="separate"/>
    </w:r>
    <w:r w:rsidR="00E70A9D">
      <w:rPr>
        <w:rStyle w:val="PageNumber"/>
        <w:noProof/>
      </w:rPr>
      <w:t>3</w:t>
    </w:r>
    <w:r>
      <w:rPr>
        <w:rStyle w:val="PageNumber"/>
      </w:rPr>
      <w:fldChar w:fldCharType="end"/>
    </w:r>
  </w:p>
  <w:p w14:paraId="0A2096B9" w14:textId="29F9F134" w:rsidR="00BB5177" w:rsidRDefault="00E41EAE" w:rsidP="00E41EAE">
    <w:pPr>
      <w:pStyle w:val="Header"/>
      <w:tabs>
        <w:tab w:val="left" w:pos="6863"/>
      </w:tabs>
      <w:ind w:right="360"/>
    </w:pPr>
    <w:r w:rsidRPr="00E41EAE">
      <w:rPr>
        <w:b/>
      </w:rPr>
      <w:t>AMICAL cohort to DHSI 2018</w:t>
    </w:r>
    <w:r w:rsidRPr="00E41EAE">
      <w:t xml:space="preserve"> • Application form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5B20"/>
    <w:multiLevelType w:val="multilevel"/>
    <w:tmpl w:val="4D52D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CFD1990"/>
    <w:multiLevelType w:val="multilevel"/>
    <w:tmpl w:val="B3508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82B0E4E"/>
    <w:multiLevelType w:val="multilevel"/>
    <w:tmpl w:val="FCB43A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DFD2AD6"/>
    <w:multiLevelType w:val="multilevel"/>
    <w:tmpl w:val="4316F3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9E74785"/>
    <w:multiLevelType w:val="multilevel"/>
    <w:tmpl w:val="E4308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D0254FF"/>
    <w:multiLevelType w:val="multilevel"/>
    <w:tmpl w:val="1FD6C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81D67ED"/>
    <w:multiLevelType w:val="multilevel"/>
    <w:tmpl w:val="57885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8357877"/>
    <w:multiLevelType w:val="multilevel"/>
    <w:tmpl w:val="6A2A4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AB075FA"/>
    <w:multiLevelType w:val="multilevel"/>
    <w:tmpl w:val="85FEC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78FB"/>
    <w:rsid w:val="0009327E"/>
    <w:rsid w:val="0025307A"/>
    <w:rsid w:val="002678FB"/>
    <w:rsid w:val="00274277"/>
    <w:rsid w:val="005B2EE9"/>
    <w:rsid w:val="007368F4"/>
    <w:rsid w:val="007C06ED"/>
    <w:rsid w:val="007E7AE3"/>
    <w:rsid w:val="00A91F33"/>
    <w:rsid w:val="00B067ED"/>
    <w:rsid w:val="00B671A5"/>
    <w:rsid w:val="00B82C79"/>
    <w:rsid w:val="00BB5177"/>
    <w:rsid w:val="00C310FF"/>
    <w:rsid w:val="00CF16EA"/>
    <w:rsid w:val="00E41EAE"/>
    <w:rsid w:val="00E70A9D"/>
    <w:rsid w:val="00F00873"/>
    <w:rsid w:val="00F6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084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2"/>
        <w:szCs w:val="22"/>
        <w:lang w:val="en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66E54"/>
  </w:style>
  <w:style w:type="paragraph" w:styleId="Heading1">
    <w:name w:val="heading 1"/>
    <w:basedOn w:val="Normal"/>
    <w:next w:val="Normal"/>
    <w:link w:val="Heading1Char"/>
    <w:pPr>
      <w:keepNext/>
      <w:keepLines/>
      <w:spacing w:before="200"/>
      <w:contextualSpacing w:val="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 w:val="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 w:val="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 w:val="0"/>
      <w:outlineLvl w:val="3"/>
    </w:pPr>
    <w:rPr>
      <w:rFonts w:ascii="Trebuchet MS" w:eastAsia="Trebuchet MS" w:hAnsi="Trebuchet MS" w:cs="Trebuchet MS"/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 w:val="0"/>
      <w:outlineLvl w:val="4"/>
    </w:pPr>
    <w:rPr>
      <w:color w:val="666666"/>
      <w:u w:val="single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 w:val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 w:val="0"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 w:val="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07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07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067E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067ED"/>
    <w:rPr>
      <w:rFonts w:ascii="Trebuchet MS" w:eastAsia="Trebuchet MS" w:hAnsi="Trebuchet MS" w:cs="Trebuchet MS"/>
      <w:sz w:val="32"/>
      <w:szCs w:val="32"/>
    </w:rPr>
  </w:style>
  <w:style w:type="paragraph" w:styleId="NoSpacing">
    <w:name w:val="No Spacing"/>
    <w:uiPriority w:val="1"/>
    <w:qFormat/>
    <w:rsid w:val="00B067ED"/>
    <w:pPr>
      <w:spacing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BB5177"/>
  </w:style>
  <w:style w:type="paragraph" w:styleId="Header">
    <w:name w:val="header"/>
    <w:basedOn w:val="Normal"/>
    <w:link w:val="HeaderChar"/>
    <w:uiPriority w:val="99"/>
    <w:unhideWhenUsed/>
    <w:rsid w:val="00BB51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177"/>
  </w:style>
  <w:style w:type="paragraph" w:styleId="Footer">
    <w:name w:val="footer"/>
    <w:basedOn w:val="Normal"/>
    <w:link w:val="FooterChar"/>
    <w:uiPriority w:val="99"/>
    <w:unhideWhenUsed/>
    <w:rsid w:val="00BB51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177"/>
  </w:style>
  <w:style w:type="character" w:styleId="PageNumber">
    <w:name w:val="page number"/>
    <w:basedOn w:val="DefaultParagraphFont"/>
    <w:uiPriority w:val="99"/>
    <w:semiHidden/>
    <w:unhideWhenUsed/>
    <w:rsid w:val="00BB5177"/>
  </w:style>
  <w:style w:type="character" w:styleId="Hyperlink">
    <w:name w:val="Hyperlink"/>
    <w:basedOn w:val="DefaultParagraphFont"/>
    <w:uiPriority w:val="99"/>
    <w:unhideWhenUsed/>
    <w:rsid w:val="00E41E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1E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micalnet.org/events/amical-cohort-to-dhsi-2018/how-to-apply" TargetMode="External"/><Relationship Id="rId12" Type="http://schemas.openxmlformats.org/officeDocument/2006/relationships/hyperlink" Target="mailto:contact@amicalnet.org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contact@amicalnet.org" TargetMode="External"/><Relationship Id="rId10" Type="http://schemas.openxmlformats.org/officeDocument/2006/relationships/hyperlink" Target="https://www.amicalnet.org/events/amical-cohort-to-dhsi-2018/who-should-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A726CF-9E88-DE4F-97A3-28082CB1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503</Words>
  <Characters>2868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cp:lastPrinted>2017-10-10T12:48:00Z</cp:lastPrinted>
  <dcterms:created xsi:type="dcterms:W3CDTF">2017-10-10T12:05:00Z</dcterms:created>
  <dcterms:modified xsi:type="dcterms:W3CDTF">2017-10-12T08:35:00Z</dcterms:modified>
</cp:coreProperties>
</file>