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bookmarkStart w:colFirst="0" w:colLast="0" w:name="kix.fhr7mzv60dsk" w:id="0"/>
    <w:bookmarkEnd w:id="0"/>
    <w:p w:rsidR="00000000" w:rsidDel="00000000" w:rsidP="00000000" w:rsidRDefault="00000000" w:rsidRPr="00000000" w14:paraId="00000001">
      <w:pPr>
        <w:pStyle w:val="Heading1"/>
        <w:spacing w:after="80" w:before="360" w:line="240" w:lineRule="auto"/>
        <w:rPr>
          <w:rFonts w:ascii="Garamond" w:cs="Garamond" w:eastAsia="Garamond" w:hAnsi="Garamond"/>
          <w:color w:val="0f4761"/>
          <w:sz w:val="36"/>
          <w:szCs w:val="36"/>
        </w:rPr>
      </w:pPr>
      <w:r w:rsidDel="00000000" w:rsidR="00000000" w:rsidRPr="00000000">
        <w:rPr>
          <w:rFonts w:ascii="Garamond" w:cs="Garamond" w:eastAsia="Garamond" w:hAnsi="Garamond"/>
          <w:color w:val="0f4761"/>
          <w:sz w:val="36"/>
          <w:szCs w:val="36"/>
          <w:rtl w:val="0"/>
        </w:rPr>
        <w:t xml:space="preserve">GENE 101 · AI Search Skills Assessment</w:t>
        <w:tab/>
        <w:tab/>
      </w:r>
      <w:r w:rsidDel="00000000" w:rsidR="00000000" w:rsidRPr="00000000">
        <w:rPr>
          <w:rFonts w:ascii="Garamond" w:cs="Garamond" w:eastAsia="Garamond" w:hAnsi="Garamond"/>
          <w:color w:val="0f4761"/>
          <w:sz w:val="28"/>
          <w:szCs w:val="28"/>
          <w:rtl w:val="0"/>
        </w:rPr>
        <w:t xml:space="preserve">Post-Assessment (Week 3)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180" w:before="180" w:line="240" w:lineRule="auto"/>
        <w:jc w:val="center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Name: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_______________________________________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_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Date: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___________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Section: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_______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Instructions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This assessment has the same questions 1-5 as last week.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Answer all questions honestly based on what you know now.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Questions 6-8 are different from last week.</w:t>
      </w:r>
    </w:p>
    <w:p w:rsidR="00000000" w:rsidDel="00000000" w:rsidP="00000000" w:rsidRDefault="00000000" w:rsidRPr="00000000" w14:paraId="00000007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1. Keywords in "Search All" (4 points)</w:t>
      </w:r>
    </w:p>
    <w:p w:rsidR="00000000" w:rsidDel="00000000" w:rsidP="00000000" w:rsidRDefault="00000000" w:rsidRPr="00000000" w14:paraId="00000009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Topic: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You need to use the library "Search All" feature to research for a short paper about how the new Al</w:t>
      </w:r>
      <w:r w:rsidDel="00000000" w:rsidR="00000000" w:rsidRPr="00000000">
        <w:rPr>
          <w:rFonts w:ascii="Cambria Math" w:cs="Cambria Math" w:eastAsia="Cambria Math" w:hAnsi="Cambria Math"/>
          <w:rtl w:val="0"/>
        </w:rPr>
        <w:t xml:space="preserve">‑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Zour oil refinery creates jobs in Kuwait.</w:t>
      </w:r>
    </w:p>
    <w:p w:rsidR="00000000" w:rsidDel="00000000" w:rsidP="00000000" w:rsidRDefault="00000000" w:rsidRPr="00000000" w14:paraId="0000000A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Which keyword combinations will give good search results in "Search All"?</w:t>
        <w:br w:type="textWrapping"/>
      </w:r>
      <w:r w:rsidDel="00000000" w:rsidR="00000000" w:rsidRPr="00000000">
        <w:rPr>
          <w:rFonts w:ascii="Garamond" w:cs="Garamond" w:eastAsia="Garamond" w:hAnsi="Garamond"/>
          <w:i w:val="1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□ A. Al</w:t>
      </w:r>
      <w:r w:rsidDel="00000000" w:rsidR="00000000" w:rsidRPr="00000000">
        <w:rPr>
          <w:rFonts w:ascii="Cambria Math" w:cs="Cambria Math" w:eastAsia="Cambria Math" w:hAnsi="Cambria Math"/>
          <w:rtl w:val="0"/>
        </w:rPr>
        <w:t xml:space="preserve">‑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Zour AND employment</w:t>
        <w:br w:type="textWrapping"/>
        <w:t xml:space="preserve">□ B. Kuwait refinery jobs</w:t>
        <w:br w:type="textWrapping"/>
        <w:t xml:space="preserve">□ C. oil AND employment</w:t>
        <w:br w:type="textWrapping"/>
        <w:t xml:space="preserve">□ D. jobs Middle East </w:t>
      </w:r>
    </w:p>
    <w:p w:rsidR="00000000" w:rsidDel="00000000" w:rsidP="00000000" w:rsidRDefault="00000000" w:rsidRPr="00000000" w14:paraId="0000000C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2. AI Tool Prompts (4 points)</w:t>
      </w:r>
    </w:p>
    <w:p w:rsidR="00000000" w:rsidDel="00000000" w:rsidP="00000000" w:rsidRDefault="00000000" w:rsidRPr="00000000" w14:paraId="0000000E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You are using Perplexity AI. You need research articles about coral reef damage after the 1991 Gulf War. These articles should be peer-reviewed (checked by experts).</w:t>
      </w:r>
    </w:p>
    <w:p w:rsidR="00000000" w:rsidDel="00000000" w:rsidP="00000000" w:rsidRDefault="00000000" w:rsidRPr="00000000" w14:paraId="0000000F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Which prompts will work best?</w:t>
        <w:br w:type="textWrapping"/>
      </w:r>
      <w:r w:rsidDel="00000000" w:rsidR="00000000" w:rsidRPr="00000000">
        <w:rPr>
          <w:rFonts w:ascii="Garamond" w:cs="Garamond" w:eastAsia="Garamond" w:hAnsi="Garamond"/>
          <w:i w:val="1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□ A. Find peer-reviewed journal articles about coral reef damage in Kuwait after 1991</w:t>
        <w:br w:type="textWrapping"/>
        <w:t xml:space="preserve">□ B. Give me websites about coral reefs</w:t>
        <w:br w:type="textWrapping"/>
        <w:t xml:space="preserve">□ C. Show scholarly sources on the Gulf War environmental impact on coral reefs</w:t>
        <w:br w:type="textWrapping"/>
        <w:t xml:space="preserve">□ D. Any links on coral reef problems? </w:t>
      </w:r>
    </w:p>
    <w:p w:rsidR="00000000" w:rsidDel="00000000" w:rsidP="00000000" w:rsidRDefault="00000000" w:rsidRPr="00000000" w14:paraId="00000011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3. Checking Journal Quality (5 points)</w:t>
      </w:r>
    </w:p>
    <w:p w:rsidR="00000000" w:rsidDel="00000000" w:rsidP="00000000" w:rsidRDefault="00000000" w:rsidRPr="00000000" w14:paraId="00000013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You found an article from the "International Journal of Business and Management Research." You want to check if this journal is good quality or possibly predatory (low quality).</w:t>
      </w:r>
    </w:p>
    <w:p w:rsidR="00000000" w:rsidDel="00000000" w:rsidP="00000000" w:rsidRDefault="00000000" w:rsidRPr="00000000" w14:paraId="00000014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Which checks help you decide if the journal is good quality?</w:t>
        <w:br w:type="textWrapping"/>
      </w:r>
      <w:r w:rsidDel="00000000" w:rsidR="00000000" w:rsidRPr="00000000">
        <w:rPr>
          <w:rFonts w:ascii="Garamond" w:cs="Garamond" w:eastAsia="Garamond" w:hAnsi="Garamond"/>
          <w:i w:val="1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□ A. Look for the journal in DOAJ (Directory of Open Access Journals)</w:t>
        <w:br w:type="textWrapping"/>
        <w:t xml:space="preserve">□ B. See if the journal asks authors to pay a fee (APC)</w:t>
        <w:br w:type="textWrapping"/>
        <w:t xml:space="preserve">□ C. Verify the journal's 2024 Impact Factor</w:t>
        <w:br w:type="textWrapping"/>
        <w:t xml:space="preserve">□ D. Trust the article because it has many Google Scholar citations</w:t>
        <w:br w:type="textWrapping"/>
        <w:t xml:space="preserve">□ E. Verify who the members of the editorial board are </w:t>
      </w:r>
    </w:p>
    <w:bookmarkStart w:colFirst="0" w:colLast="0" w:name="kix.jza8svy9dfqg" w:id="1"/>
    <w:bookmarkEnd w:id="1"/>
    <w:p w:rsidR="00000000" w:rsidDel="00000000" w:rsidP="00000000" w:rsidRDefault="00000000" w:rsidRPr="00000000" w14:paraId="00000016">
      <w:pPr>
        <w:spacing w:after="200" w:line="240" w:lineRule="auto"/>
        <w:rPr>
          <w:rFonts w:ascii="Garamond" w:cs="Garamond" w:eastAsia="Garamond" w:hAnsi="Garamond"/>
          <w:color w:val="0f476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4. Understanding Search Results: Perplexity (5 points)</w:t>
      </w:r>
    </w:p>
    <w:p w:rsidR="00000000" w:rsidDel="00000000" w:rsidP="00000000" w:rsidRDefault="00000000" w:rsidRPr="00000000" w14:paraId="00000018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You searched Perplexity for "women-owned small-medium enterprises (SMEs) Kuwait peer-reviewed".</w:t>
      </w:r>
    </w:p>
    <w:p w:rsidR="00000000" w:rsidDel="00000000" w:rsidP="00000000" w:rsidRDefault="00000000" w:rsidRPr="00000000" w14:paraId="00000019">
      <w:pPr>
        <w:spacing w:after="180" w:before="180" w:line="240" w:lineRule="auto"/>
        <w:rPr>
          <w:rFonts w:ascii="Garamond" w:cs="Garamond" w:eastAsia="Garamond" w:hAnsi="Garamond"/>
          <w:b w:val="1"/>
        </w:rPr>
      </w:pPr>
      <w:r w:rsidDel="00000000" w:rsidR="00000000" w:rsidRPr="00000000">
        <w:rPr>
          <w:rFonts w:ascii="Aptos" w:cs="Aptos" w:eastAsia="Aptos" w:hAnsi="Aptos"/>
          <w:sz w:val="24"/>
          <w:szCs w:val="24"/>
        </w:rPr>
        <w:drawing>
          <wp:inline distB="0" distT="0" distL="0" distR="0">
            <wp:extent cx="5943600" cy="1549400"/>
            <wp:effectExtent b="9525" l="9525" r="9525" t="9525"/>
            <wp:docPr descr="A screenshot of a website&#10;&#10;AI-generated content may be incorrect." id="1" name="image1.png"/>
            <a:graphic>
              <a:graphicData uri="http://schemas.openxmlformats.org/drawingml/2006/picture">
                <pic:pic>
                  <pic:nvPicPr>
                    <pic:cNvPr descr="A screenshot of a website&#10;&#10;AI-generated content may be incorrect." id="0" name="image1.png"/>
                    <pic:cNvPicPr preferRelativeResize="0"/>
                  </pic:nvPicPr>
                  <pic:blipFill>
                    <a:blip r:embed="rId6"/>
                    <a:srcRect b="35009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49400"/>
                    </a:xfrm>
                    <a:prstGeom prst="rect"/>
                    <a:ln w="9525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180" w:before="180" w:line="240" w:lineRule="auto"/>
        <w:jc w:val="center"/>
        <w:rPr>
          <w:rFonts w:ascii="Garamond" w:cs="Garamond" w:eastAsia="Garamond" w:hAnsi="Garamond"/>
          <w:b w:val="1"/>
          <w:i w:val="1"/>
        </w:rPr>
      </w:pPr>
      <w:r w:rsidDel="00000000" w:rsidR="00000000" w:rsidRPr="00000000">
        <w:rPr>
          <w:rFonts w:ascii="Garamond" w:cs="Garamond" w:eastAsia="Garamond" w:hAnsi="Garamond"/>
          <w:b w:val="1"/>
          <w:i w:val="1"/>
          <w:rtl w:val="0"/>
        </w:rPr>
        <w:t xml:space="preserve">Screenshot from Perplexity</w:t>
      </w:r>
    </w:p>
    <w:p w:rsidR="00000000" w:rsidDel="00000000" w:rsidP="00000000" w:rsidRDefault="00000000" w:rsidRPr="00000000" w14:paraId="0000001B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Which details show the result may NOT be about Kuwait?</w:t>
        <w:br w:type="textWrapping"/>
      </w:r>
      <w:r w:rsidDel="00000000" w:rsidR="00000000" w:rsidRPr="00000000">
        <w:rPr>
          <w:rFonts w:ascii="Garamond" w:cs="Garamond" w:eastAsia="Garamond" w:hAnsi="Garamond"/>
          <w:i w:val="1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□ A. The title says "Indonesia"</w:t>
        <w:br w:type="textWrapping"/>
        <w:t xml:space="preserve">□ B. The result summary mentions "Indonesia"</w:t>
        <w:br w:type="textWrapping"/>
        <w:t xml:space="preserve">□ C. The link is from semanticscholar.org</w:t>
        <w:br w:type="textWrapping"/>
        <w:t xml:space="preserve">□ D. The result number is "1"</w:t>
        <w:br w:type="textWrapping"/>
        <w:t xml:space="preserve">□ E. The search box shows the words "peer-reviewed" </w:t>
      </w:r>
    </w:p>
    <w:p w:rsidR="00000000" w:rsidDel="00000000" w:rsidP="00000000" w:rsidRDefault="00000000" w:rsidRPr="00000000" w14:paraId="0000001D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200" w:line="240" w:lineRule="auto"/>
        <w:rPr>
          <w:rFonts w:ascii="Garamond" w:cs="Garamond" w:eastAsia="Garamond" w:hAnsi="Garamond"/>
          <w:color w:val="0f4761"/>
          <w:sz w:val="24"/>
          <w:szCs w:val="24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5. Understanding Search Results: Library Catalog (5 points)</w:t>
      </w:r>
    </w:p>
    <w:p w:rsidR="00000000" w:rsidDel="00000000" w:rsidP="00000000" w:rsidRDefault="00000000" w:rsidRPr="00000000" w14:paraId="00000020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Situation: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You searched the library catalog for "desalination plants AND environmental impact AND Kuwait".</w:t>
      </w:r>
    </w:p>
    <w:p w:rsidR="00000000" w:rsidDel="00000000" w:rsidP="00000000" w:rsidRDefault="00000000" w:rsidRPr="00000000" w14:paraId="00000021">
      <w:pPr>
        <w:spacing w:after="180" w:before="180" w:line="240" w:lineRule="auto"/>
        <w:rPr>
          <w:rFonts w:ascii="Garamond" w:cs="Garamond" w:eastAsia="Garamond" w:hAnsi="Garamond"/>
          <w:b w:val="1"/>
          <w:i w:val="1"/>
        </w:rPr>
      </w:pPr>
      <w:r w:rsidDel="00000000" w:rsidR="00000000" w:rsidRPr="00000000">
        <w:rPr>
          <w:rFonts w:ascii="Aptos" w:cs="Aptos" w:eastAsia="Aptos" w:hAnsi="Aptos"/>
          <w:i w:val="1"/>
          <w:sz w:val="24"/>
          <w:szCs w:val="24"/>
        </w:rPr>
        <w:drawing>
          <wp:inline distB="0" distT="0" distL="0" distR="0">
            <wp:extent cx="5943600" cy="4401820"/>
            <wp:effectExtent b="0" l="0" r="0" t="0"/>
            <wp:docPr descr="A screenshot of a computer&#10;&#10;AI-generated content may be incorrect." id="2" name="image2.png"/>
            <a:graphic>
              <a:graphicData uri="http://schemas.openxmlformats.org/drawingml/2006/picture">
                <pic:pic>
                  <pic:nvPicPr>
                    <pic:cNvPr descr="A screenshot of a computer&#10;&#10;AI-generated content may be incorrect."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0182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180" w:before="180" w:line="240" w:lineRule="auto"/>
        <w:jc w:val="center"/>
        <w:rPr>
          <w:rFonts w:ascii="Garamond" w:cs="Garamond" w:eastAsia="Garamond" w:hAnsi="Garamond"/>
          <w:b w:val="1"/>
          <w:i w:val="1"/>
        </w:rPr>
      </w:pPr>
      <w:r w:rsidDel="00000000" w:rsidR="00000000" w:rsidRPr="00000000">
        <w:rPr>
          <w:rFonts w:ascii="Garamond" w:cs="Garamond" w:eastAsia="Garamond" w:hAnsi="Garamond"/>
          <w:b w:val="1"/>
          <w:i w:val="1"/>
          <w:rtl w:val="0"/>
        </w:rPr>
        <w:t xml:space="preserve">Screenshot from Search All</w:t>
      </w:r>
    </w:p>
    <w:p w:rsidR="00000000" w:rsidDel="00000000" w:rsidP="00000000" w:rsidRDefault="00000000" w:rsidRPr="00000000" w14:paraId="00000023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Which details show the article IS about the Gulf region?</w:t>
        <w:br w:type="textWrapping"/>
      </w:r>
      <w:r w:rsidDel="00000000" w:rsidR="00000000" w:rsidRPr="00000000">
        <w:rPr>
          <w:rFonts w:ascii="Garamond" w:cs="Garamond" w:eastAsia="Garamond" w:hAnsi="Garamond"/>
          <w:i w:val="1"/>
          <w:rtl w:val="0"/>
        </w:rPr>
        <w:t xml:space="preserve">Mark all correct answers - more than one may be right.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numPr>
          <w:ilvl w:val="0"/>
          <w:numId w:val="8"/>
        </w:numPr>
        <w:spacing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A. Subject Terms: Kuwait </w:t>
      </w:r>
    </w:p>
    <w:p w:rsidR="00000000" w:rsidDel="00000000" w:rsidP="00000000" w:rsidRDefault="00000000" w:rsidRPr="00000000" w14:paraId="00000025">
      <w:pPr>
        <w:numPr>
          <w:ilvl w:val="0"/>
          <w:numId w:val="8"/>
        </w:numPr>
        <w:spacing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B. Subject: Seawater desalination </w:t>
      </w:r>
    </w:p>
    <w:p w:rsidR="00000000" w:rsidDel="00000000" w:rsidP="00000000" w:rsidRDefault="00000000" w:rsidRPr="00000000" w14:paraId="00000026">
      <w:pPr>
        <w:numPr>
          <w:ilvl w:val="0"/>
          <w:numId w:val="8"/>
        </w:numPr>
        <w:spacing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C. Title: Environmental and economic analysis for desalinating seawater of high salinity using reverse osmosis: a life cycle assessment approach</w:t>
      </w:r>
    </w:p>
    <w:p w:rsidR="00000000" w:rsidDel="00000000" w:rsidP="00000000" w:rsidRDefault="00000000" w:rsidRPr="00000000" w14:paraId="00000027">
      <w:pPr>
        <w:numPr>
          <w:ilvl w:val="0"/>
          <w:numId w:val="8"/>
        </w:numPr>
        <w:spacing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D. Publication year: 2022 </w:t>
      </w:r>
    </w:p>
    <w:p w:rsidR="00000000" w:rsidDel="00000000" w:rsidP="00000000" w:rsidRDefault="00000000" w:rsidRPr="00000000" w14:paraId="00000028">
      <w:pPr>
        <w:numPr>
          <w:ilvl w:val="0"/>
          <w:numId w:val="8"/>
        </w:numPr>
        <w:spacing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E. Abstract: Kuwait is mentioned  </w:t>
      </w:r>
    </w:p>
    <w:p w:rsidR="00000000" w:rsidDel="00000000" w:rsidP="00000000" w:rsidRDefault="00000000" w:rsidRPr="00000000" w14:paraId="00000029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kix.5bqgr4s5c510" w:id="2"/>
    <w:bookmarkEnd w:id="2"/>
    <w:p w:rsidR="00000000" w:rsidDel="00000000" w:rsidP="00000000" w:rsidRDefault="00000000" w:rsidRPr="00000000" w14:paraId="0000002A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bookmarkStart w:colFirst="0" w:colLast="0" w:name="kix.2xswrt9p8sfo" w:id="3"/>
    <w:bookmarkEnd w:id="3"/>
    <w:p w:rsidR="00000000" w:rsidDel="00000000" w:rsidP="00000000" w:rsidRDefault="00000000" w:rsidRPr="00000000" w14:paraId="0000002B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6. Confidence Self-Assessment (After Learning)</w:t>
      </w:r>
    </w:p>
    <w:p w:rsidR="00000000" w:rsidDel="00000000" w:rsidP="00000000" w:rsidRDefault="00000000" w:rsidRPr="00000000" w14:paraId="0000002C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Instructions: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Circle your level for each statement.</w:t>
      </w:r>
    </w:p>
    <w:p w:rsidR="00000000" w:rsidDel="00000000" w:rsidP="00000000" w:rsidRDefault="00000000" w:rsidRPr="00000000" w14:paraId="0000002D">
      <w:pPr>
        <w:numPr>
          <w:ilvl w:val="0"/>
          <w:numId w:val="3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= Strongly Disagree</w:t>
      </w:r>
    </w:p>
    <w:p w:rsidR="00000000" w:rsidDel="00000000" w:rsidP="00000000" w:rsidRDefault="00000000" w:rsidRPr="00000000" w14:paraId="0000002E">
      <w:pPr>
        <w:numPr>
          <w:ilvl w:val="0"/>
          <w:numId w:val="3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2 = Disagree</w:t>
      </w:r>
    </w:p>
    <w:p w:rsidR="00000000" w:rsidDel="00000000" w:rsidP="00000000" w:rsidRDefault="00000000" w:rsidRPr="00000000" w14:paraId="0000002F">
      <w:pPr>
        <w:numPr>
          <w:ilvl w:val="0"/>
          <w:numId w:val="3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3 = Agree</w:t>
      </w:r>
    </w:p>
    <w:p w:rsidR="00000000" w:rsidDel="00000000" w:rsidP="00000000" w:rsidRDefault="00000000" w:rsidRPr="00000000" w14:paraId="00000030">
      <w:pPr>
        <w:numPr>
          <w:ilvl w:val="0"/>
          <w:numId w:val="3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4 = Strongly Agree</w:t>
      </w:r>
    </w:p>
    <w:p w:rsidR="00000000" w:rsidDel="00000000" w:rsidP="00000000" w:rsidRDefault="00000000" w:rsidRPr="00000000" w14:paraId="00000031">
      <w:pPr>
        <w:numPr>
          <w:ilvl w:val="0"/>
          <w:numId w:val="1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Now I feel confident I can write clear keywords for my topic.</w:t>
        <w:br w:type="textWrapping"/>
        <w:t xml:space="preserve">1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2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3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4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numPr>
          <w:ilvl w:val="0"/>
          <w:numId w:val="1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Now I feel confident I can use an AI tool to find peer-reviewed articles.</w:t>
        <w:br w:type="textWrapping"/>
        <w:t xml:space="preserve">1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2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3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4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1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Now I feel confident I can tell if a journal is predatory (low quality).</w:t>
        <w:br w:type="textWrapping"/>
        <w:t xml:space="preserve">1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2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3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4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numPr>
          <w:ilvl w:val="0"/>
          <w:numId w:val="1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Now I feel confident I know the main limitations of AI search tools.</w:t>
        <w:br w:type="textWrapping"/>
        <w:t xml:space="preserve">1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2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3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4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kix.m717fjbhwusm" w:id="4"/>
    <w:bookmarkEnd w:id="4"/>
    <w:p w:rsidR="00000000" w:rsidDel="00000000" w:rsidP="00000000" w:rsidRDefault="00000000" w:rsidRPr="00000000" w14:paraId="00000036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7. Satisfaction with AI Search Lesson</w:t>
      </w:r>
    </w:p>
    <w:p w:rsidR="00000000" w:rsidDel="00000000" w:rsidP="00000000" w:rsidRDefault="00000000" w:rsidRPr="00000000" w14:paraId="00000037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How satisfied are you with last week's AI search lesson?</w:t>
      </w:r>
    </w:p>
    <w:p w:rsidR="00000000" w:rsidDel="00000000" w:rsidP="00000000" w:rsidRDefault="00000000" w:rsidRPr="00000000" w14:paraId="00000038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Instructions: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Circle one number.</w:t>
      </w:r>
    </w:p>
    <w:p w:rsidR="00000000" w:rsidDel="00000000" w:rsidP="00000000" w:rsidRDefault="00000000" w:rsidRPr="00000000" w14:paraId="00000039">
      <w:pPr>
        <w:numPr>
          <w:ilvl w:val="0"/>
          <w:numId w:val="4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= Not at all satisfied</w:t>
      </w:r>
    </w:p>
    <w:p w:rsidR="00000000" w:rsidDel="00000000" w:rsidP="00000000" w:rsidRDefault="00000000" w:rsidRPr="00000000" w14:paraId="0000003A">
      <w:pPr>
        <w:numPr>
          <w:ilvl w:val="0"/>
          <w:numId w:val="4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2 = Slightly satisfied</w:t>
      </w:r>
    </w:p>
    <w:p w:rsidR="00000000" w:rsidDel="00000000" w:rsidP="00000000" w:rsidRDefault="00000000" w:rsidRPr="00000000" w14:paraId="0000003B">
      <w:pPr>
        <w:numPr>
          <w:ilvl w:val="0"/>
          <w:numId w:val="4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3 = Moderately satisfied</w:t>
      </w:r>
    </w:p>
    <w:p w:rsidR="00000000" w:rsidDel="00000000" w:rsidP="00000000" w:rsidRDefault="00000000" w:rsidRPr="00000000" w14:paraId="0000003C">
      <w:pPr>
        <w:numPr>
          <w:ilvl w:val="0"/>
          <w:numId w:val="4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4 = Very satisfied</w:t>
      </w:r>
    </w:p>
    <w:p w:rsidR="00000000" w:rsidDel="00000000" w:rsidP="00000000" w:rsidRDefault="00000000" w:rsidRPr="00000000" w14:paraId="0000003D">
      <w:pPr>
        <w:numPr>
          <w:ilvl w:val="0"/>
          <w:numId w:val="4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5 = Extremely satisfied</w:t>
      </w:r>
    </w:p>
    <w:p w:rsidR="00000000" w:rsidDel="00000000" w:rsidP="00000000" w:rsidRDefault="00000000" w:rsidRPr="00000000" w14:paraId="0000003E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2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3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4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5 </w:t>
      </w:r>
      <w:r w:rsidDel="00000000" w:rsidR="00000000" w:rsidRPr="00000000">
        <w:rPr>
          <w:rFonts w:ascii="Arial Unicode MS" w:cs="Arial Unicode MS" w:eastAsia="Arial Unicode MS" w:hAnsi="Arial Unicode MS"/>
          <w:rtl w:val="0"/>
        </w:rPr>
        <w:t xml:space="preserve">⚪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kix.3n3mpzv16dbt" w:id="5"/>
    <w:bookmarkEnd w:id="5"/>
    <w:p w:rsidR="00000000" w:rsidDel="00000000" w:rsidP="00000000" w:rsidRDefault="00000000" w:rsidRPr="00000000" w14:paraId="00000040">
      <w:pPr>
        <w:pStyle w:val="Heading3"/>
        <w:spacing w:before="160" w:line="240" w:lineRule="auto"/>
        <w:rPr>
          <w:rFonts w:ascii="Garamond" w:cs="Garamond" w:eastAsia="Garamond" w:hAnsi="Garamond"/>
          <w:b w:val="1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b w:val="1"/>
          <w:color w:val="0f4761"/>
          <w:sz w:val="24"/>
          <w:szCs w:val="24"/>
          <w:rtl w:val="0"/>
        </w:rPr>
        <w:t xml:space="preserve">8. Final Reflection</w:t>
      </w:r>
    </w:p>
    <w:p w:rsidR="00000000" w:rsidDel="00000000" w:rsidP="00000000" w:rsidRDefault="00000000" w:rsidRPr="00000000" w14:paraId="00000041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Question: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What was the most useful thing you learned about using AI for research?</w:t>
      </w:r>
    </w:p>
    <w:p w:rsidR="00000000" w:rsidDel="00000000" w:rsidP="00000000" w:rsidRDefault="00000000" w:rsidRPr="00000000" w14:paraId="00000042">
      <w:pPr>
        <w:spacing w:after="180" w:before="180" w:line="240" w:lineRule="auto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i w:val="1"/>
          <w:rtl w:val="0"/>
        </w:rPr>
        <w:t xml:space="preserve">Write at least 20 words below: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spacing w:after="200" w:line="240" w:lineRule="auto"/>
        <w:rPr>
          <w:rFonts w:ascii="Garamond" w:cs="Garamond" w:eastAsia="Garamond" w:hAnsi="Garamond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bookmarkStart w:colFirst="0" w:colLast="0" w:name="kix.rgy70z6cptui" w:id="6"/>
    <w:bookmarkEnd w:id="6"/>
    <w:p w:rsidR="00000000" w:rsidDel="00000000" w:rsidP="00000000" w:rsidRDefault="00000000" w:rsidRPr="00000000" w14:paraId="00000048">
      <w:pPr>
        <w:pStyle w:val="Heading2"/>
        <w:spacing w:after="80" w:before="160" w:line="240" w:lineRule="auto"/>
        <w:rPr>
          <w:rFonts w:ascii="Garamond" w:cs="Garamond" w:eastAsia="Garamond" w:hAnsi="Garamond"/>
          <w:color w:val="0f4761"/>
          <w:sz w:val="28"/>
          <w:szCs w:val="28"/>
        </w:rPr>
      </w:pPr>
      <w:r w:rsidDel="00000000" w:rsidR="00000000" w:rsidRPr="00000000">
        <w:rPr>
          <w:rFonts w:ascii="Garamond" w:cs="Garamond" w:eastAsia="Garamond" w:hAnsi="Garamond"/>
          <w:color w:val="0f4761"/>
          <w:sz w:val="28"/>
          <w:szCs w:val="28"/>
          <w:rtl w:val="0"/>
        </w:rPr>
        <w:t xml:space="preserve">Answer Key and Scoring Guide</w:t>
      </w:r>
    </w:p>
    <w:bookmarkStart w:colFirst="0" w:colLast="0" w:name="kix.it235o1u9b61" w:id="7"/>
    <w:bookmarkEnd w:id="7"/>
    <w:p w:rsidR="00000000" w:rsidDel="00000000" w:rsidP="00000000" w:rsidRDefault="00000000" w:rsidRPr="00000000" w14:paraId="00000049">
      <w:pPr>
        <w:pStyle w:val="Heading3"/>
        <w:spacing w:before="160" w:line="240" w:lineRule="auto"/>
        <w:rPr>
          <w:rFonts w:ascii="Garamond" w:cs="Garamond" w:eastAsia="Garamond" w:hAnsi="Garamond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color w:val="0f4761"/>
          <w:sz w:val="24"/>
          <w:szCs w:val="24"/>
          <w:rtl w:val="0"/>
        </w:rPr>
        <w:t xml:space="preserve">Correct Answers</w:t>
      </w:r>
    </w:p>
    <w:p w:rsidR="00000000" w:rsidDel="00000000" w:rsidP="00000000" w:rsidRDefault="00000000" w:rsidRPr="00000000" w14:paraId="0000004A">
      <w:pPr>
        <w:numPr>
          <w:ilvl w:val="0"/>
          <w:numId w:val="5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Keywords in "Search All":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A, 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numPr>
          <w:ilvl w:val="0"/>
          <w:numId w:val="5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AI Tool Prompts: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A, 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numPr>
          <w:ilvl w:val="0"/>
          <w:numId w:val="5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Checking Journal Quality: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A, B, C, 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numPr>
          <w:ilvl w:val="0"/>
          <w:numId w:val="5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Understanding Search Results (Perplexity):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A, B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numPr>
          <w:ilvl w:val="0"/>
          <w:numId w:val="5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Understanding Search Results (Library Catalog):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A, E</w:t>
      </w:r>
      <w:r w:rsidDel="00000000" w:rsidR="00000000" w:rsidRPr="00000000">
        <w:rPr>
          <w:rtl w:val="0"/>
        </w:rPr>
      </w:r>
    </w:p>
    <w:bookmarkStart w:colFirst="0" w:colLast="0" w:name="kix.7ujgki6575va" w:id="8"/>
    <w:bookmarkEnd w:id="8"/>
    <w:p w:rsidR="00000000" w:rsidDel="00000000" w:rsidP="00000000" w:rsidRDefault="00000000" w:rsidRPr="00000000" w14:paraId="0000004F">
      <w:pPr>
        <w:pStyle w:val="Heading3"/>
        <w:spacing w:before="160" w:line="240" w:lineRule="auto"/>
        <w:rPr>
          <w:rFonts w:ascii="Garamond" w:cs="Garamond" w:eastAsia="Garamond" w:hAnsi="Garamond"/>
          <w:color w:val="0f4761"/>
          <w:sz w:val="24"/>
          <w:szCs w:val="24"/>
        </w:rPr>
      </w:pPr>
      <w:r w:rsidDel="00000000" w:rsidR="00000000" w:rsidRPr="00000000">
        <w:rPr>
          <w:rFonts w:ascii="Garamond" w:cs="Garamond" w:eastAsia="Garamond" w:hAnsi="Garamond"/>
          <w:color w:val="0f4761"/>
          <w:sz w:val="24"/>
          <w:szCs w:val="24"/>
          <w:rtl w:val="0"/>
        </w:rPr>
        <w:t xml:space="preserve">Weighted Scoring System</w:t>
      </w:r>
    </w:p>
    <w:bookmarkStart w:colFirst="0" w:colLast="0" w:name="kix.bn2q1jq447n0" w:id="9"/>
    <w:bookmarkEnd w:id="9"/>
    <w:p w:rsidR="00000000" w:rsidDel="00000000" w:rsidP="00000000" w:rsidRDefault="00000000" w:rsidRPr="00000000" w14:paraId="00000050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Question 1 (2 correct answers: A, B)</w:t>
      </w:r>
    </w:p>
    <w:p w:rsidR="00000000" w:rsidDel="00000000" w:rsidP="00000000" w:rsidRDefault="00000000" w:rsidRPr="00000000" w14:paraId="00000051">
      <w:pPr>
        <w:numPr>
          <w:ilvl w:val="0"/>
          <w:numId w:val="11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Both correct answers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4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numPr>
          <w:ilvl w:val="0"/>
          <w:numId w:val="11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correct answer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2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numPr>
          <w:ilvl w:val="0"/>
          <w:numId w:val="11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Any incorrect answer marked: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-1 point per incorrect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(minimum 0)</w:t>
      </w:r>
    </w:p>
    <w:bookmarkStart w:colFirst="0" w:colLast="0" w:name="kix.ej5hg7m6nkf8" w:id="10"/>
    <w:bookmarkEnd w:id="10"/>
    <w:p w:rsidR="00000000" w:rsidDel="00000000" w:rsidP="00000000" w:rsidRDefault="00000000" w:rsidRPr="00000000" w14:paraId="00000054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Question 2 (2 correct answers: A, C)</w:t>
      </w:r>
    </w:p>
    <w:p w:rsidR="00000000" w:rsidDel="00000000" w:rsidP="00000000" w:rsidRDefault="00000000" w:rsidRPr="00000000" w14:paraId="00000055">
      <w:pPr>
        <w:numPr>
          <w:ilvl w:val="0"/>
          <w:numId w:val="10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Both correct answers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4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numPr>
          <w:ilvl w:val="0"/>
          <w:numId w:val="10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correct answer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2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numPr>
          <w:ilvl w:val="0"/>
          <w:numId w:val="10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Any incorrect answer marked: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-1 point per incorrect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(minimum 0)</w:t>
      </w:r>
    </w:p>
    <w:bookmarkStart w:colFirst="0" w:colLast="0" w:name="kix.qfuue1ibnjd6" w:id="11"/>
    <w:bookmarkEnd w:id="11"/>
    <w:p w:rsidR="00000000" w:rsidDel="00000000" w:rsidP="00000000" w:rsidRDefault="00000000" w:rsidRPr="00000000" w14:paraId="00000058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Question 3 (4 correct answers: A, B, C, E)</w:t>
      </w:r>
    </w:p>
    <w:p w:rsidR="00000000" w:rsidDel="00000000" w:rsidP="00000000" w:rsidRDefault="00000000" w:rsidRPr="00000000" w14:paraId="00000059">
      <w:pPr>
        <w:numPr>
          <w:ilvl w:val="0"/>
          <w:numId w:val="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All 4 correct answers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5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numPr>
          <w:ilvl w:val="0"/>
          <w:numId w:val="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3 correct answers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4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numPr>
          <w:ilvl w:val="0"/>
          <w:numId w:val="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2 correct answers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3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numPr>
          <w:ilvl w:val="0"/>
          <w:numId w:val="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correct answer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1 point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numPr>
          <w:ilvl w:val="0"/>
          <w:numId w:val="2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Any incorrect answer marked: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-1 point per incorrect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(minimum 0)</w:t>
      </w:r>
    </w:p>
    <w:bookmarkStart w:colFirst="0" w:colLast="0" w:name="kix.sjrcvb62wk5p" w:id="12"/>
    <w:bookmarkEnd w:id="12"/>
    <w:p w:rsidR="00000000" w:rsidDel="00000000" w:rsidP="00000000" w:rsidRDefault="00000000" w:rsidRPr="00000000" w14:paraId="0000005E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Question 4 (2 correct answers: A, B)</w:t>
      </w:r>
    </w:p>
    <w:p w:rsidR="00000000" w:rsidDel="00000000" w:rsidP="00000000" w:rsidRDefault="00000000" w:rsidRPr="00000000" w14:paraId="0000005F">
      <w:pPr>
        <w:numPr>
          <w:ilvl w:val="0"/>
          <w:numId w:val="7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Both correct answers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5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numPr>
          <w:ilvl w:val="0"/>
          <w:numId w:val="7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correct answer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2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numPr>
          <w:ilvl w:val="0"/>
          <w:numId w:val="7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Any incorrect answer marked: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-1 point per incorrect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(minimum 0)</w:t>
      </w:r>
    </w:p>
    <w:bookmarkStart w:colFirst="0" w:colLast="0" w:name="kix.h7cbrekk19d8" w:id="13"/>
    <w:bookmarkEnd w:id="13"/>
    <w:p w:rsidR="00000000" w:rsidDel="00000000" w:rsidP="00000000" w:rsidRDefault="00000000" w:rsidRPr="00000000" w14:paraId="00000062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Question 5 (2 correct answers: A, E)</w:t>
      </w:r>
    </w:p>
    <w:p w:rsidR="00000000" w:rsidDel="00000000" w:rsidP="00000000" w:rsidRDefault="00000000" w:rsidRPr="00000000" w14:paraId="00000063">
      <w:pPr>
        <w:numPr>
          <w:ilvl w:val="0"/>
          <w:numId w:val="6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Both correct answer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5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numPr>
          <w:ilvl w:val="0"/>
          <w:numId w:val="6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1 correct answer marked, no incorrect: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2 points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numPr>
          <w:ilvl w:val="0"/>
          <w:numId w:val="6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Any incorrect answer marked: </w:t>
      </w:r>
      <w:r w:rsidDel="00000000" w:rsidR="00000000" w:rsidRPr="00000000">
        <w:rPr>
          <w:rFonts w:ascii="Garamond" w:cs="Garamond" w:eastAsia="Garamond" w:hAnsi="Garamond"/>
          <w:b w:val="1"/>
          <w:rtl w:val="0"/>
        </w:rPr>
        <w:t xml:space="preserve">-1 point per incorrect</w:t>
      </w:r>
      <w:r w:rsidDel="00000000" w:rsidR="00000000" w:rsidRPr="00000000">
        <w:rPr>
          <w:rFonts w:ascii="Garamond" w:cs="Garamond" w:eastAsia="Garamond" w:hAnsi="Garamond"/>
          <w:rtl w:val="0"/>
        </w:rPr>
        <w:t xml:space="preserve"> (minimum 0)</w:t>
      </w:r>
    </w:p>
    <w:bookmarkStart w:colFirst="0" w:colLast="0" w:name="kix.c6cxinnrsoav" w:id="14"/>
    <w:bookmarkEnd w:id="14"/>
    <w:p w:rsidR="00000000" w:rsidDel="00000000" w:rsidP="00000000" w:rsidRDefault="00000000" w:rsidRPr="00000000" w14:paraId="00000066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Total Possible Points: 23 points</w:t>
      </w:r>
    </w:p>
    <w:bookmarkStart w:colFirst="0" w:colLast="0" w:name="kix.wk7rieirmch5" w:id="15"/>
    <w:bookmarkEnd w:id="15"/>
    <w:p w:rsidR="00000000" w:rsidDel="00000000" w:rsidP="00000000" w:rsidRDefault="00000000" w:rsidRPr="00000000" w14:paraId="00000067">
      <w:pPr>
        <w:pStyle w:val="Heading4"/>
        <w:spacing w:after="40" w:before="80" w:line="240" w:lineRule="auto"/>
        <w:rPr>
          <w:rFonts w:ascii="Garamond" w:cs="Garamond" w:eastAsia="Garamond" w:hAnsi="Garamond"/>
          <w:i w:val="1"/>
          <w:color w:val="0f4761"/>
          <w:sz w:val="22"/>
          <w:szCs w:val="22"/>
        </w:rPr>
      </w:pPr>
      <w:r w:rsidDel="00000000" w:rsidR="00000000" w:rsidRPr="00000000">
        <w:rPr>
          <w:rFonts w:ascii="Garamond" w:cs="Garamond" w:eastAsia="Garamond" w:hAnsi="Garamond"/>
          <w:i w:val="1"/>
          <w:color w:val="0f4761"/>
          <w:sz w:val="22"/>
          <w:szCs w:val="22"/>
          <w:rtl w:val="0"/>
        </w:rPr>
        <w:t xml:space="preserve">Note for Instructors</w:t>
      </w:r>
    </w:p>
    <w:p w:rsidR="00000000" w:rsidDel="00000000" w:rsidP="00000000" w:rsidRDefault="00000000" w:rsidRPr="00000000" w14:paraId="00000068">
      <w:pPr>
        <w:numPr>
          <w:ilvl w:val="0"/>
          <w:numId w:val="9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Questions 6-8 are not scored but should be collected for program assessment.</w:t>
      </w:r>
    </w:p>
    <w:p w:rsidR="00000000" w:rsidDel="00000000" w:rsidP="00000000" w:rsidRDefault="00000000" w:rsidRPr="00000000" w14:paraId="00000069">
      <w:pPr>
        <w:numPr>
          <w:ilvl w:val="0"/>
          <w:numId w:val="9"/>
        </w:numPr>
        <w:spacing w:after="200" w:line="240" w:lineRule="auto"/>
        <w:ind w:left="720" w:hanging="360"/>
        <w:rPr>
          <w:rFonts w:ascii="Garamond" w:cs="Garamond" w:eastAsia="Garamond" w:hAnsi="Garamond"/>
        </w:rPr>
      </w:pPr>
      <w:r w:rsidDel="00000000" w:rsidR="00000000" w:rsidRPr="00000000">
        <w:rPr>
          <w:rFonts w:ascii="Garamond" w:cs="Garamond" w:eastAsia="Garamond" w:hAnsi="Garamond"/>
          <w:rtl w:val="0"/>
        </w:rPr>
        <w:t xml:space="preserve">Compare pre/post results to measure learning gains.</w:t>
      </w:r>
      <w:r w:rsidDel="00000000" w:rsidR="00000000" w:rsidRPr="00000000">
        <w:rPr>
          <w:rtl w:val="0"/>
        </w:rPr>
      </w:r>
    </w:p>
    <w:sectPr>
      <w:headerReference r:id="rId8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Arial Unicode MS"/>
  <w:font w:name="Aptos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Quattrocen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Cambria Math">
    <w:embedRegular w:fontKey="{00000000-0000-0000-0000-000000000000}" r:id="rId9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6A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8">
    <w:lvl w:ilvl="0">
      <w:start w:val="0"/>
      <w:numFmt w:val="bullet"/>
      <w:lvlText w:val="☐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☐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☐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☐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☐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☐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☐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☐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☐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0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1">
    <w:lvl w:ilvl="0">
      <w:start w:val="0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0"/>
      <w:numFmt w:val="bullet"/>
      <w:lvlText w:val="o"/>
      <w:lvlJc w:val="left"/>
      <w:pPr>
        <w:ind w:left="1440" w:hanging="360"/>
      </w:pPr>
      <w:rPr>
        <w:u w:val="none"/>
      </w:rPr>
    </w:lvl>
    <w:lvl w:ilvl="2">
      <w:start w:val="0"/>
      <w:numFmt w:val="bullet"/>
      <w:lvlText w:val="▪"/>
      <w:lvlJc w:val="left"/>
      <w:pPr>
        <w:ind w:left="2160" w:hanging="360"/>
      </w:pPr>
      <w:rPr>
        <w:u w:val="none"/>
      </w:rPr>
    </w:lvl>
    <w:lvl w:ilvl="3">
      <w:start w:val="0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0"/>
      <w:numFmt w:val="bullet"/>
      <w:lvlText w:val="o"/>
      <w:lvlJc w:val="left"/>
      <w:pPr>
        <w:ind w:left="3600" w:hanging="360"/>
      </w:pPr>
      <w:rPr>
        <w:u w:val="none"/>
      </w:rPr>
    </w:lvl>
    <w:lvl w:ilvl="5">
      <w:start w:val="0"/>
      <w:numFmt w:val="bullet"/>
      <w:lvlText w:val="▪"/>
      <w:lvlJc w:val="left"/>
      <w:pPr>
        <w:ind w:left="4320" w:hanging="360"/>
      </w:pPr>
      <w:rPr>
        <w:u w:val="none"/>
      </w:rPr>
    </w:lvl>
    <w:lvl w:ilvl="6">
      <w:start w:val="0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0"/>
      <w:numFmt w:val="bullet"/>
      <w:lvlText w:val="o"/>
      <w:lvlJc w:val="left"/>
      <w:pPr>
        <w:ind w:left="5760" w:hanging="360"/>
      </w:pPr>
      <w:rPr>
        <w:u w:val="none"/>
      </w:rPr>
    </w:lvl>
    <w:lvl w:ilvl="8">
      <w:start w:val="0"/>
      <w:numFmt w:val="bullet"/>
      <w:lvlText w:val="▪"/>
      <w:lvlJc w:val="left"/>
      <w:pPr>
        <w:ind w:left="6480" w:hanging="360"/>
      </w:pPr>
      <w:rPr>
        <w:u w:val="none"/>
      </w:rPr>
    </w:lvl>
  </w:abstractNum>
  <w:abstractNum w:abstractNumId="12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9" Type="http://schemas.openxmlformats.org/officeDocument/2006/relationships/font" Target="fonts/CambriaMath-regular.ttf"/><Relationship Id="rId5" Type="http://schemas.openxmlformats.org/officeDocument/2006/relationships/font" Target="fonts/QuattrocentoSans-regular.ttf"/><Relationship Id="rId6" Type="http://schemas.openxmlformats.org/officeDocument/2006/relationships/font" Target="fonts/QuattrocentoSans-bold.ttf"/><Relationship Id="rId7" Type="http://schemas.openxmlformats.org/officeDocument/2006/relationships/font" Target="fonts/QuattrocentoSans-italic.ttf"/><Relationship Id="rId8" Type="http://schemas.openxmlformats.org/officeDocument/2006/relationships/font" Target="fonts/Quattrocen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